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B4" w:rsidRPr="00080EB4" w:rsidRDefault="00080EB4" w:rsidP="00080EB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>КРАСНОДАРСКИЙ КРАЙ</w:t>
      </w:r>
    </w:p>
    <w:p w:rsidR="00080EB4" w:rsidRPr="00080EB4" w:rsidRDefault="00080EB4" w:rsidP="00080EB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>ВЫСЕЛКОВСКИЙ РАЙОН</w:t>
      </w:r>
    </w:p>
    <w:p w:rsidR="00080EB4" w:rsidRPr="00080EB4" w:rsidRDefault="00080EB4" w:rsidP="00080EB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>НОВОМАЛОРОССИЙСКОЕ СЕЛЬСКОЕ ПОСЕЛЕНИЕ</w:t>
      </w:r>
    </w:p>
    <w:p w:rsidR="00080EB4" w:rsidRPr="00080EB4" w:rsidRDefault="00080EB4" w:rsidP="00080EB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>ВЫСЕЛКОВСКОГО РАЙОНА</w:t>
      </w:r>
    </w:p>
    <w:p w:rsidR="00080EB4" w:rsidRPr="00080EB4" w:rsidRDefault="00080EB4" w:rsidP="00080EB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0EB4" w:rsidRPr="00080EB4" w:rsidRDefault="00080EB4" w:rsidP="00080EB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>ПОСТАНОВЛЕНИЕ</w:t>
      </w:r>
    </w:p>
    <w:p w:rsidR="00080EB4" w:rsidRPr="00080EB4" w:rsidRDefault="00080EB4" w:rsidP="00080EB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0EB4" w:rsidRPr="00080EB4" w:rsidRDefault="00080EB4" w:rsidP="00080EB4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080E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2017</w:t>
      </w:r>
      <w:r w:rsidRPr="00080EB4">
        <w:rPr>
          <w:rFonts w:ascii="Arial" w:hAnsi="Arial" w:cs="Arial"/>
          <w:sz w:val="24"/>
          <w:szCs w:val="24"/>
        </w:rPr>
        <w:t xml:space="preserve"> года</w:t>
      </w:r>
      <w:r w:rsidRPr="00080EB4">
        <w:rPr>
          <w:rFonts w:ascii="Arial" w:hAnsi="Arial" w:cs="Arial"/>
          <w:sz w:val="24"/>
          <w:szCs w:val="24"/>
        </w:rPr>
        <w:tab/>
      </w:r>
      <w:r w:rsidRPr="00080EB4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135</w:t>
      </w:r>
      <w:r w:rsidRPr="00080EB4"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080EB4" w:rsidRPr="003B4801" w:rsidRDefault="00080EB4" w:rsidP="00080EB4">
      <w:pPr>
        <w:pStyle w:val="aa"/>
        <w:suppressAutoHyphens/>
        <w:contextualSpacing/>
        <w:rPr>
          <w:rFonts w:ascii="Arial" w:hAnsi="Arial" w:cs="Arial"/>
          <w:b w:val="0"/>
          <w:sz w:val="24"/>
        </w:rPr>
      </w:pPr>
    </w:p>
    <w:p w:rsidR="003B4801" w:rsidRDefault="0076746E" w:rsidP="00080EB4">
      <w:pPr>
        <w:pStyle w:val="aa"/>
        <w:suppressAutoHyphens/>
        <w:contextualSpacing/>
        <w:rPr>
          <w:rFonts w:ascii="Arial" w:hAnsi="Arial" w:cs="Arial"/>
          <w:sz w:val="32"/>
          <w:szCs w:val="32"/>
        </w:rPr>
      </w:pPr>
      <w:r w:rsidRPr="003B4801">
        <w:rPr>
          <w:rFonts w:ascii="Arial" w:hAnsi="Arial" w:cs="Arial"/>
          <w:sz w:val="32"/>
          <w:szCs w:val="32"/>
        </w:rPr>
        <w:t>Об утверждении Порядка заключения соглашений</w:t>
      </w:r>
      <w:r w:rsidR="003B4801">
        <w:rPr>
          <w:rFonts w:ascii="Arial" w:hAnsi="Arial" w:cs="Arial"/>
          <w:sz w:val="32"/>
          <w:szCs w:val="32"/>
        </w:rPr>
        <w:t xml:space="preserve"> </w:t>
      </w:r>
      <w:r w:rsidRPr="003B4801">
        <w:rPr>
          <w:rFonts w:ascii="Arial" w:hAnsi="Arial" w:cs="Arial"/>
          <w:sz w:val="32"/>
          <w:szCs w:val="32"/>
        </w:rPr>
        <w:t>о</w:t>
      </w:r>
    </w:p>
    <w:p w:rsidR="0076746E" w:rsidRPr="003B4801" w:rsidRDefault="003B4801" w:rsidP="00080EB4">
      <w:pPr>
        <w:pStyle w:val="aa"/>
        <w:suppressAutoHyphens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76746E" w:rsidRPr="003B4801">
        <w:rPr>
          <w:rFonts w:ascii="Arial" w:hAnsi="Arial" w:cs="Arial"/>
          <w:sz w:val="32"/>
          <w:szCs w:val="32"/>
        </w:rPr>
        <w:t>ередаче</w:t>
      </w:r>
      <w:r>
        <w:rPr>
          <w:rFonts w:ascii="Arial" w:hAnsi="Arial" w:cs="Arial"/>
          <w:sz w:val="32"/>
          <w:szCs w:val="32"/>
        </w:rPr>
        <w:t xml:space="preserve"> </w:t>
      </w:r>
      <w:r w:rsidR="0076746E" w:rsidRPr="003B4801">
        <w:rPr>
          <w:rFonts w:ascii="Arial" w:hAnsi="Arial" w:cs="Arial"/>
          <w:sz w:val="32"/>
          <w:szCs w:val="32"/>
        </w:rPr>
        <w:t>полномочий и условия передачи полномочий</w:t>
      </w:r>
    </w:p>
    <w:p w:rsidR="0076746E" w:rsidRPr="003B4801" w:rsidRDefault="0076746E" w:rsidP="00080EB4">
      <w:pPr>
        <w:pStyle w:val="aa"/>
        <w:suppressAutoHyphens/>
        <w:contextualSpacing/>
        <w:rPr>
          <w:rFonts w:ascii="Arial" w:hAnsi="Arial" w:cs="Arial"/>
          <w:sz w:val="32"/>
          <w:szCs w:val="32"/>
        </w:rPr>
      </w:pPr>
      <w:r w:rsidRPr="003B4801">
        <w:rPr>
          <w:rFonts w:ascii="Arial" w:hAnsi="Arial" w:cs="Arial"/>
          <w:sz w:val="32"/>
          <w:szCs w:val="32"/>
        </w:rPr>
        <w:t>муниципального</w:t>
      </w:r>
      <w:r w:rsidR="003B4801">
        <w:rPr>
          <w:rFonts w:ascii="Arial" w:hAnsi="Arial" w:cs="Arial"/>
          <w:sz w:val="32"/>
          <w:szCs w:val="32"/>
        </w:rPr>
        <w:t xml:space="preserve"> </w:t>
      </w:r>
      <w:r w:rsidRPr="003B4801">
        <w:rPr>
          <w:rFonts w:ascii="Arial" w:hAnsi="Arial" w:cs="Arial"/>
          <w:sz w:val="32"/>
          <w:szCs w:val="32"/>
        </w:rPr>
        <w:t>заказчика по заключению и исполнению</w:t>
      </w:r>
    </w:p>
    <w:p w:rsidR="0076746E" w:rsidRPr="003B4801" w:rsidRDefault="0076746E" w:rsidP="00080EB4">
      <w:pPr>
        <w:pStyle w:val="aa"/>
        <w:suppressAutoHyphens/>
        <w:contextualSpacing/>
        <w:rPr>
          <w:rFonts w:ascii="Arial" w:hAnsi="Arial" w:cs="Arial"/>
          <w:sz w:val="32"/>
          <w:szCs w:val="32"/>
        </w:rPr>
      </w:pPr>
      <w:r w:rsidRPr="003B4801">
        <w:rPr>
          <w:rFonts w:ascii="Arial" w:hAnsi="Arial" w:cs="Arial"/>
          <w:sz w:val="32"/>
          <w:szCs w:val="32"/>
        </w:rPr>
        <w:t>от имени Новомалороссийского сельского поселения</w:t>
      </w:r>
    </w:p>
    <w:p w:rsidR="0076746E" w:rsidRPr="003B4801" w:rsidRDefault="0076746E" w:rsidP="00080EB4">
      <w:pPr>
        <w:pStyle w:val="aa"/>
        <w:suppressAutoHyphens/>
        <w:contextualSpacing/>
        <w:rPr>
          <w:rFonts w:ascii="Arial" w:hAnsi="Arial" w:cs="Arial"/>
          <w:sz w:val="32"/>
          <w:szCs w:val="32"/>
        </w:rPr>
      </w:pPr>
      <w:r w:rsidRPr="003B4801">
        <w:rPr>
          <w:rFonts w:ascii="Arial" w:hAnsi="Arial" w:cs="Arial"/>
          <w:sz w:val="32"/>
          <w:szCs w:val="32"/>
        </w:rPr>
        <w:t>Выселковского района муниципальных контрактов при</w:t>
      </w:r>
    </w:p>
    <w:p w:rsidR="0076746E" w:rsidRPr="003B4801" w:rsidRDefault="0076746E" w:rsidP="00080EB4">
      <w:pPr>
        <w:pStyle w:val="aa"/>
        <w:suppressAutoHyphens/>
        <w:contextualSpacing/>
        <w:rPr>
          <w:rFonts w:ascii="Arial" w:hAnsi="Arial" w:cs="Arial"/>
          <w:sz w:val="32"/>
          <w:szCs w:val="32"/>
        </w:rPr>
      </w:pPr>
      <w:r w:rsidRPr="003B4801">
        <w:rPr>
          <w:rFonts w:ascii="Arial" w:hAnsi="Arial" w:cs="Arial"/>
          <w:sz w:val="32"/>
          <w:szCs w:val="32"/>
        </w:rPr>
        <w:t>осуществлении бюджетных инвестиций в объекты</w:t>
      </w:r>
    </w:p>
    <w:p w:rsidR="0076746E" w:rsidRPr="003B4801" w:rsidRDefault="0076746E" w:rsidP="00080EB4">
      <w:pPr>
        <w:pStyle w:val="aa"/>
        <w:suppressAutoHyphens/>
        <w:contextualSpacing/>
        <w:rPr>
          <w:rFonts w:ascii="Arial" w:hAnsi="Arial" w:cs="Arial"/>
          <w:sz w:val="32"/>
          <w:szCs w:val="32"/>
        </w:rPr>
      </w:pPr>
      <w:r w:rsidRPr="003B4801">
        <w:rPr>
          <w:rFonts w:ascii="Arial" w:hAnsi="Arial" w:cs="Arial"/>
          <w:sz w:val="32"/>
          <w:szCs w:val="32"/>
        </w:rPr>
        <w:t>муниципальной собственности Новомалороссийского</w:t>
      </w:r>
    </w:p>
    <w:p w:rsidR="0076746E" w:rsidRPr="003B4801" w:rsidRDefault="0076746E" w:rsidP="00080EB4">
      <w:pPr>
        <w:pStyle w:val="aa"/>
        <w:suppressAutoHyphens/>
        <w:contextualSpacing/>
        <w:rPr>
          <w:rFonts w:ascii="Arial" w:hAnsi="Arial" w:cs="Arial"/>
          <w:sz w:val="32"/>
          <w:szCs w:val="32"/>
        </w:rPr>
      </w:pPr>
      <w:r w:rsidRPr="003B4801">
        <w:rPr>
          <w:rFonts w:ascii="Arial" w:hAnsi="Arial" w:cs="Arial"/>
          <w:sz w:val="32"/>
          <w:szCs w:val="32"/>
        </w:rPr>
        <w:t>сельского поселения</w:t>
      </w:r>
      <w:r w:rsidR="003B4801">
        <w:rPr>
          <w:rFonts w:ascii="Arial" w:hAnsi="Arial" w:cs="Arial"/>
          <w:sz w:val="32"/>
          <w:szCs w:val="32"/>
        </w:rPr>
        <w:t xml:space="preserve"> </w:t>
      </w:r>
      <w:r w:rsidRPr="003B4801">
        <w:rPr>
          <w:rFonts w:ascii="Arial" w:hAnsi="Arial" w:cs="Arial"/>
          <w:sz w:val="32"/>
          <w:szCs w:val="32"/>
        </w:rPr>
        <w:t>Выселковского района</w:t>
      </w:r>
    </w:p>
    <w:p w:rsidR="0076746E" w:rsidRPr="00080EB4" w:rsidRDefault="0076746E" w:rsidP="00080EB4">
      <w:pPr>
        <w:pStyle w:val="a3"/>
        <w:suppressAutoHyphens/>
        <w:contextualSpacing/>
        <w:jc w:val="center"/>
        <w:rPr>
          <w:rFonts w:ascii="Arial" w:hAnsi="Arial" w:cs="Arial"/>
          <w:sz w:val="24"/>
          <w:szCs w:val="24"/>
        </w:rPr>
      </w:pPr>
    </w:p>
    <w:p w:rsidR="0076746E" w:rsidRPr="00080EB4" w:rsidRDefault="0076746E" w:rsidP="00080EB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A"/>
          <w:sz w:val="24"/>
          <w:szCs w:val="24"/>
        </w:rPr>
      </w:pPr>
    </w:p>
    <w:p w:rsidR="0076746E" w:rsidRPr="00080EB4" w:rsidRDefault="0076746E" w:rsidP="00080EB4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>В соответствии со статьей 79 Бюджетного кодекса Российской Федерации,</w:t>
      </w:r>
      <w:r w:rsidR="00871954">
        <w:rPr>
          <w:rFonts w:ascii="Arial" w:hAnsi="Arial" w:cs="Arial"/>
          <w:sz w:val="24"/>
          <w:szCs w:val="24"/>
        </w:rPr>
        <w:t xml:space="preserve"> </w:t>
      </w:r>
      <w:r w:rsidRPr="00080EB4">
        <w:rPr>
          <w:rFonts w:ascii="Arial" w:hAnsi="Arial" w:cs="Arial"/>
          <w:sz w:val="24"/>
          <w:szCs w:val="24"/>
        </w:rPr>
        <w:t>Уставом Новомалороссийского сельского поселения Выселковского района, постановляю:</w:t>
      </w:r>
    </w:p>
    <w:p w:rsidR="0076746E" w:rsidRPr="00080EB4" w:rsidRDefault="0076746E" w:rsidP="00080EB4">
      <w:pPr>
        <w:pStyle w:val="aa"/>
        <w:suppressAutoHyphens/>
        <w:ind w:firstLine="709"/>
        <w:contextualSpacing/>
        <w:jc w:val="both"/>
        <w:rPr>
          <w:rFonts w:ascii="Arial" w:hAnsi="Arial" w:cs="Arial"/>
          <w:b w:val="0"/>
          <w:sz w:val="24"/>
        </w:rPr>
      </w:pPr>
      <w:r w:rsidRPr="00080EB4">
        <w:rPr>
          <w:rFonts w:ascii="Arial" w:hAnsi="Arial" w:cs="Arial"/>
          <w:b w:val="0"/>
          <w:sz w:val="24"/>
        </w:rPr>
        <w:t>1.</w:t>
      </w:r>
      <w:r w:rsidR="002A22EE">
        <w:rPr>
          <w:rFonts w:ascii="Arial" w:hAnsi="Arial" w:cs="Arial"/>
          <w:b w:val="0"/>
          <w:sz w:val="24"/>
        </w:rPr>
        <w:t xml:space="preserve"> </w:t>
      </w:r>
      <w:r w:rsidRPr="00080EB4">
        <w:rPr>
          <w:rFonts w:ascii="Arial" w:hAnsi="Arial" w:cs="Arial"/>
          <w:b w:val="0"/>
          <w:sz w:val="24"/>
        </w:rPr>
        <w:t>Утвердить Порядок заключения соглашений</w:t>
      </w:r>
      <w:r w:rsidR="0062071B">
        <w:rPr>
          <w:rFonts w:ascii="Arial" w:hAnsi="Arial" w:cs="Arial"/>
          <w:b w:val="0"/>
          <w:sz w:val="24"/>
        </w:rPr>
        <w:t xml:space="preserve"> </w:t>
      </w:r>
      <w:r w:rsidRPr="00080EB4">
        <w:rPr>
          <w:rFonts w:ascii="Arial" w:hAnsi="Arial" w:cs="Arial"/>
          <w:b w:val="0"/>
          <w:sz w:val="24"/>
        </w:rPr>
        <w:t>о передаче полномочий и условия передачи полномочий</w:t>
      </w:r>
      <w:r w:rsidR="0062071B">
        <w:rPr>
          <w:rFonts w:ascii="Arial" w:hAnsi="Arial" w:cs="Arial"/>
          <w:b w:val="0"/>
          <w:sz w:val="24"/>
        </w:rPr>
        <w:t xml:space="preserve"> </w:t>
      </w:r>
      <w:r w:rsidRPr="00080EB4">
        <w:rPr>
          <w:rFonts w:ascii="Arial" w:hAnsi="Arial" w:cs="Arial"/>
          <w:b w:val="0"/>
          <w:sz w:val="24"/>
        </w:rPr>
        <w:t>муниципального заказчика по заключению и исполнению</w:t>
      </w:r>
      <w:r w:rsidR="0062071B">
        <w:rPr>
          <w:rFonts w:ascii="Arial" w:hAnsi="Arial" w:cs="Arial"/>
          <w:b w:val="0"/>
          <w:sz w:val="24"/>
        </w:rPr>
        <w:t xml:space="preserve"> </w:t>
      </w:r>
      <w:r w:rsidRPr="00080EB4">
        <w:rPr>
          <w:rFonts w:ascii="Arial" w:hAnsi="Arial" w:cs="Arial"/>
          <w:b w:val="0"/>
          <w:sz w:val="24"/>
        </w:rPr>
        <w:t>от имени Новомалороссийского сельского поселения</w:t>
      </w:r>
      <w:r w:rsidR="0062071B">
        <w:rPr>
          <w:rFonts w:ascii="Arial" w:hAnsi="Arial" w:cs="Arial"/>
          <w:b w:val="0"/>
          <w:sz w:val="24"/>
        </w:rPr>
        <w:t xml:space="preserve"> </w:t>
      </w:r>
      <w:r w:rsidRPr="00080EB4">
        <w:rPr>
          <w:rFonts w:ascii="Arial" w:hAnsi="Arial" w:cs="Arial"/>
          <w:b w:val="0"/>
          <w:sz w:val="24"/>
        </w:rPr>
        <w:t>Выселковского района муниципальных контрактов при</w:t>
      </w:r>
      <w:r w:rsidR="0062071B">
        <w:rPr>
          <w:rFonts w:ascii="Arial" w:hAnsi="Arial" w:cs="Arial"/>
          <w:b w:val="0"/>
          <w:sz w:val="24"/>
        </w:rPr>
        <w:t xml:space="preserve"> </w:t>
      </w:r>
      <w:r w:rsidRPr="00080EB4">
        <w:rPr>
          <w:rFonts w:ascii="Arial" w:hAnsi="Arial" w:cs="Arial"/>
          <w:b w:val="0"/>
          <w:sz w:val="24"/>
        </w:rPr>
        <w:t>осуществлении бюджетных инвестиций в объекты</w:t>
      </w:r>
      <w:r w:rsidR="0062071B">
        <w:rPr>
          <w:rFonts w:ascii="Arial" w:hAnsi="Arial" w:cs="Arial"/>
          <w:b w:val="0"/>
          <w:sz w:val="24"/>
        </w:rPr>
        <w:t xml:space="preserve"> </w:t>
      </w:r>
      <w:r w:rsidRPr="00080EB4">
        <w:rPr>
          <w:rFonts w:ascii="Arial" w:hAnsi="Arial" w:cs="Arial"/>
          <w:b w:val="0"/>
          <w:sz w:val="24"/>
        </w:rPr>
        <w:t>муниципальной собственности Новомалороссийского</w:t>
      </w:r>
      <w:r w:rsidR="0062071B">
        <w:rPr>
          <w:rFonts w:ascii="Arial" w:hAnsi="Arial" w:cs="Arial"/>
          <w:b w:val="0"/>
          <w:sz w:val="24"/>
        </w:rPr>
        <w:t xml:space="preserve"> </w:t>
      </w:r>
      <w:r w:rsidRPr="00080EB4">
        <w:rPr>
          <w:rFonts w:ascii="Arial" w:hAnsi="Arial" w:cs="Arial"/>
          <w:b w:val="0"/>
          <w:sz w:val="24"/>
        </w:rPr>
        <w:t>сельского поселения Выселковского района (прилагается).</w:t>
      </w:r>
    </w:p>
    <w:p w:rsidR="0076746E" w:rsidRPr="00080EB4" w:rsidRDefault="0076746E" w:rsidP="00080EB4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>2. Настоящее постановление обнародовать в соответствии с существующим положением и разместить на официальном сайте администрации Новомалороссийского</w:t>
      </w:r>
      <w:r w:rsidR="00AE1949">
        <w:rPr>
          <w:rFonts w:ascii="Arial" w:hAnsi="Arial" w:cs="Arial"/>
          <w:sz w:val="24"/>
          <w:szCs w:val="24"/>
        </w:rPr>
        <w:t xml:space="preserve"> </w:t>
      </w:r>
      <w:r w:rsidRPr="00080EB4">
        <w:rPr>
          <w:rFonts w:ascii="Arial" w:hAnsi="Arial" w:cs="Arial"/>
          <w:sz w:val="24"/>
          <w:szCs w:val="24"/>
        </w:rPr>
        <w:t>сельского поселения Выселковского района в установленном порядке.</w:t>
      </w:r>
    </w:p>
    <w:p w:rsidR="0076746E" w:rsidRPr="00080EB4" w:rsidRDefault="0076746E" w:rsidP="00080EB4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76746E" w:rsidRPr="00080EB4" w:rsidRDefault="0076746E" w:rsidP="00080EB4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76746E" w:rsidRPr="00080EB4" w:rsidRDefault="0076746E" w:rsidP="00080EB4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746E" w:rsidRPr="00080EB4" w:rsidRDefault="0076746E" w:rsidP="00080EB4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746E" w:rsidRPr="00080EB4" w:rsidRDefault="0076746E" w:rsidP="00080EB4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746E" w:rsidRPr="00080EB4" w:rsidRDefault="0076746E" w:rsidP="00080EB4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>Глава Новомалороссийского</w:t>
      </w:r>
      <w:r w:rsidR="00E87A9C">
        <w:rPr>
          <w:rFonts w:ascii="Arial" w:hAnsi="Arial" w:cs="Arial"/>
          <w:sz w:val="24"/>
          <w:szCs w:val="24"/>
        </w:rPr>
        <w:t xml:space="preserve"> </w:t>
      </w:r>
      <w:r w:rsidRPr="00080EB4">
        <w:rPr>
          <w:rFonts w:ascii="Arial" w:hAnsi="Arial" w:cs="Arial"/>
          <w:sz w:val="24"/>
          <w:szCs w:val="24"/>
        </w:rPr>
        <w:t>сельского</w:t>
      </w:r>
    </w:p>
    <w:p w:rsidR="00E87A9C" w:rsidRDefault="0076746E" w:rsidP="00080EB4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76746E" w:rsidRDefault="0076746E" w:rsidP="00080EB4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>Т.С.Кучерина</w:t>
      </w:r>
    </w:p>
    <w:p w:rsidR="00E87A9C" w:rsidRDefault="00E87A9C" w:rsidP="00080EB4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87A9C" w:rsidRDefault="00E87A9C" w:rsidP="00080EB4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87A9C" w:rsidRPr="00080EB4" w:rsidRDefault="00E87A9C" w:rsidP="00080EB4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06115" w:rsidRPr="00080EB4" w:rsidRDefault="00306115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080EB4">
        <w:rPr>
          <w:rFonts w:ascii="Arial" w:eastAsia="SimSun" w:hAnsi="Arial" w:cs="Arial"/>
          <w:sz w:val="24"/>
          <w:szCs w:val="24"/>
        </w:rPr>
        <w:t>ПРИЛОЖЕНИЕ</w:t>
      </w:r>
    </w:p>
    <w:p w:rsidR="00306115" w:rsidRPr="00080EB4" w:rsidRDefault="00306115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080EB4">
        <w:rPr>
          <w:rFonts w:ascii="Arial" w:eastAsia="SimSun" w:hAnsi="Arial" w:cs="Arial"/>
          <w:sz w:val="24"/>
          <w:szCs w:val="24"/>
        </w:rPr>
        <w:t>УТВЕРЖДЕН</w:t>
      </w:r>
    </w:p>
    <w:p w:rsidR="00306115" w:rsidRPr="00080EB4" w:rsidRDefault="00306115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080EB4">
        <w:rPr>
          <w:rFonts w:ascii="Arial" w:eastAsia="SimSun" w:hAnsi="Arial" w:cs="Arial"/>
          <w:sz w:val="24"/>
          <w:szCs w:val="24"/>
        </w:rPr>
        <w:t>постановлением администрации</w:t>
      </w:r>
    </w:p>
    <w:p w:rsidR="00306115" w:rsidRPr="00080EB4" w:rsidRDefault="00306115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080EB4">
        <w:rPr>
          <w:rFonts w:ascii="Arial" w:eastAsia="SimSun" w:hAnsi="Arial" w:cs="Arial"/>
          <w:sz w:val="24"/>
          <w:szCs w:val="24"/>
        </w:rPr>
        <w:t>Новомалороссийского сельского</w:t>
      </w:r>
    </w:p>
    <w:p w:rsidR="00306115" w:rsidRPr="00080EB4" w:rsidRDefault="00306115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080EB4">
        <w:rPr>
          <w:rFonts w:ascii="Arial" w:eastAsia="SimSun" w:hAnsi="Arial" w:cs="Arial"/>
          <w:sz w:val="24"/>
          <w:szCs w:val="24"/>
        </w:rPr>
        <w:t>поселения Выселковского района</w:t>
      </w:r>
    </w:p>
    <w:p w:rsidR="00306115" w:rsidRPr="00080EB4" w:rsidRDefault="00306115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</w:rPr>
      </w:pPr>
      <w:r w:rsidRPr="00080EB4">
        <w:rPr>
          <w:rFonts w:ascii="Arial" w:eastAsia="SimSun" w:hAnsi="Arial" w:cs="Arial"/>
          <w:sz w:val="24"/>
          <w:szCs w:val="24"/>
        </w:rPr>
        <w:t xml:space="preserve">от </w:t>
      </w:r>
      <w:r w:rsidR="00E87A9C">
        <w:rPr>
          <w:rFonts w:ascii="Arial" w:eastAsia="SimSun" w:hAnsi="Arial" w:cs="Arial"/>
          <w:sz w:val="24"/>
          <w:szCs w:val="24"/>
        </w:rPr>
        <w:t>26.12.2017 г.</w:t>
      </w:r>
      <w:r w:rsidRPr="00080EB4">
        <w:rPr>
          <w:rFonts w:ascii="Arial" w:eastAsia="SimSun" w:hAnsi="Arial" w:cs="Arial"/>
          <w:sz w:val="24"/>
          <w:szCs w:val="24"/>
        </w:rPr>
        <w:t xml:space="preserve"> № </w:t>
      </w:r>
      <w:r w:rsidR="00E87A9C">
        <w:rPr>
          <w:rFonts w:ascii="Arial" w:eastAsia="SimSun" w:hAnsi="Arial" w:cs="Arial"/>
          <w:sz w:val="24"/>
          <w:szCs w:val="24"/>
        </w:rPr>
        <w:t>135</w:t>
      </w:r>
    </w:p>
    <w:p w:rsidR="00306115" w:rsidRPr="00080EB4" w:rsidRDefault="00306115" w:rsidP="00E87A9C">
      <w:pPr>
        <w:pStyle w:val="a3"/>
        <w:suppressAutoHyphens/>
        <w:contextualSpacing/>
        <w:jc w:val="center"/>
        <w:rPr>
          <w:rFonts w:ascii="Arial" w:hAnsi="Arial" w:cs="Arial"/>
          <w:sz w:val="24"/>
          <w:szCs w:val="24"/>
        </w:rPr>
      </w:pPr>
    </w:p>
    <w:p w:rsidR="001462C4" w:rsidRPr="00080EB4" w:rsidRDefault="001462C4" w:rsidP="00E87A9C">
      <w:pPr>
        <w:pStyle w:val="a3"/>
        <w:suppressAutoHyphens/>
        <w:contextualSpacing/>
        <w:jc w:val="center"/>
        <w:rPr>
          <w:rFonts w:ascii="Arial" w:hAnsi="Arial" w:cs="Arial"/>
          <w:sz w:val="24"/>
          <w:szCs w:val="24"/>
        </w:rPr>
      </w:pPr>
    </w:p>
    <w:p w:rsidR="00B54197" w:rsidRPr="001315FA" w:rsidRDefault="00B54197" w:rsidP="00E87A9C">
      <w:pPr>
        <w:pStyle w:val="a3"/>
        <w:tabs>
          <w:tab w:val="left" w:pos="8505"/>
        </w:tabs>
        <w:suppressAutoHyphens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315FA">
        <w:rPr>
          <w:rFonts w:ascii="Arial" w:hAnsi="Arial" w:cs="Arial"/>
          <w:b/>
          <w:bCs/>
          <w:sz w:val="24"/>
          <w:szCs w:val="24"/>
        </w:rPr>
        <w:t>ПОРЯДОК</w:t>
      </w:r>
    </w:p>
    <w:p w:rsidR="00E87A9C" w:rsidRDefault="00C711DF" w:rsidP="00E87A9C">
      <w:pPr>
        <w:pStyle w:val="aa"/>
        <w:suppressAutoHyphens/>
        <w:contextualSpacing/>
        <w:rPr>
          <w:rFonts w:ascii="Arial" w:hAnsi="Arial" w:cs="Arial"/>
          <w:sz w:val="24"/>
        </w:rPr>
      </w:pPr>
      <w:r w:rsidRPr="00E87A9C">
        <w:rPr>
          <w:rFonts w:ascii="Arial" w:hAnsi="Arial" w:cs="Arial"/>
          <w:sz w:val="24"/>
        </w:rPr>
        <w:t>заключения соглашений о передаче полномочий</w:t>
      </w:r>
      <w:r w:rsidR="00E87A9C">
        <w:rPr>
          <w:rFonts w:ascii="Arial" w:hAnsi="Arial" w:cs="Arial"/>
          <w:sz w:val="24"/>
        </w:rPr>
        <w:t xml:space="preserve"> и условия передачи</w:t>
      </w:r>
    </w:p>
    <w:p w:rsidR="00E87A9C" w:rsidRDefault="00C711DF" w:rsidP="00E87A9C">
      <w:pPr>
        <w:pStyle w:val="aa"/>
        <w:suppressAutoHyphens/>
        <w:contextualSpacing/>
        <w:rPr>
          <w:rFonts w:ascii="Arial" w:hAnsi="Arial" w:cs="Arial"/>
          <w:sz w:val="24"/>
        </w:rPr>
      </w:pPr>
      <w:r w:rsidRPr="00E87A9C">
        <w:rPr>
          <w:rFonts w:ascii="Arial" w:hAnsi="Arial" w:cs="Arial"/>
          <w:sz w:val="24"/>
        </w:rPr>
        <w:t>полномочий муниципального</w:t>
      </w:r>
      <w:r w:rsidR="00E87A9C">
        <w:rPr>
          <w:rFonts w:ascii="Arial" w:hAnsi="Arial" w:cs="Arial"/>
          <w:sz w:val="24"/>
        </w:rPr>
        <w:t xml:space="preserve"> </w:t>
      </w:r>
      <w:r w:rsidRPr="00E87A9C">
        <w:rPr>
          <w:rFonts w:ascii="Arial" w:hAnsi="Arial" w:cs="Arial"/>
          <w:sz w:val="24"/>
        </w:rPr>
        <w:t>заказчик</w:t>
      </w:r>
      <w:r w:rsidR="00E87A9C">
        <w:rPr>
          <w:rFonts w:ascii="Arial" w:hAnsi="Arial" w:cs="Arial"/>
          <w:sz w:val="24"/>
        </w:rPr>
        <w:t>а по заключению и исполнению от</w:t>
      </w:r>
    </w:p>
    <w:p w:rsidR="00E87A9C" w:rsidRDefault="00C711DF" w:rsidP="00E87A9C">
      <w:pPr>
        <w:pStyle w:val="aa"/>
        <w:suppressAutoHyphens/>
        <w:contextualSpacing/>
        <w:rPr>
          <w:rFonts w:ascii="Arial" w:hAnsi="Arial" w:cs="Arial"/>
          <w:sz w:val="24"/>
        </w:rPr>
      </w:pPr>
      <w:r w:rsidRPr="00E87A9C">
        <w:rPr>
          <w:rFonts w:ascii="Arial" w:hAnsi="Arial" w:cs="Arial"/>
          <w:sz w:val="24"/>
        </w:rPr>
        <w:t>имени</w:t>
      </w:r>
      <w:r w:rsidR="00E87A9C">
        <w:rPr>
          <w:rFonts w:ascii="Arial" w:hAnsi="Arial" w:cs="Arial"/>
          <w:sz w:val="24"/>
        </w:rPr>
        <w:t xml:space="preserve"> </w:t>
      </w:r>
      <w:r w:rsidRPr="00E87A9C">
        <w:rPr>
          <w:rFonts w:ascii="Arial" w:hAnsi="Arial" w:cs="Arial"/>
          <w:sz w:val="24"/>
        </w:rPr>
        <w:t>Новомалороссийского сельского поселения</w:t>
      </w:r>
      <w:r w:rsidR="00E87A9C">
        <w:rPr>
          <w:rFonts w:ascii="Arial" w:hAnsi="Arial" w:cs="Arial"/>
          <w:sz w:val="24"/>
        </w:rPr>
        <w:t xml:space="preserve"> Вы</w:t>
      </w:r>
      <w:r w:rsidRPr="00E87A9C">
        <w:rPr>
          <w:rFonts w:ascii="Arial" w:hAnsi="Arial" w:cs="Arial"/>
          <w:sz w:val="24"/>
        </w:rPr>
        <w:t>селковского района</w:t>
      </w:r>
    </w:p>
    <w:p w:rsidR="00E87A9C" w:rsidRDefault="00C711DF" w:rsidP="00E87A9C">
      <w:pPr>
        <w:pStyle w:val="aa"/>
        <w:suppressAutoHyphens/>
        <w:contextualSpacing/>
        <w:rPr>
          <w:rFonts w:ascii="Arial" w:hAnsi="Arial" w:cs="Arial"/>
          <w:sz w:val="24"/>
        </w:rPr>
      </w:pPr>
      <w:r w:rsidRPr="00E87A9C">
        <w:rPr>
          <w:rFonts w:ascii="Arial" w:hAnsi="Arial" w:cs="Arial"/>
          <w:sz w:val="24"/>
        </w:rPr>
        <w:t>муниципальных контрактов при</w:t>
      </w:r>
      <w:r w:rsidR="00E87A9C">
        <w:rPr>
          <w:rFonts w:ascii="Arial" w:hAnsi="Arial" w:cs="Arial"/>
          <w:sz w:val="24"/>
        </w:rPr>
        <w:t xml:space="preserve"> </w:t>
      </w:r>
      <w:r w:rsidRPr="00E87A9C">
        <w:rPr>
          <w:rFonts w:ascii="Arial" w:hAnsi="Arial" w:cs="Arial"/>
          <w:sz w:val="24"/>
        </w:rPr>
        <w:t>осуществлении бюджетных инвестиций в</w:t>
      </w:r>
    </w:p>
    <w:p w:rsidR="00C711DF" w:rsidRPr="00E87A9C" w:rsidRDefault="00C711DF" w:rsidP="00E87A9C">
      <w:pPr>
        <w:pStyle w:val="aa"/>
        <w:suppressAutoHyphens/>
        <w:contextualSpacing/>
        <w:rPr>
          <w:rFonts w:ascii="Arial" w:hAnsi="Arial" w:cs="Arial"/>
          <w:sz w:val="24"/>
        </w:rPr>
      </w:pPr>
      <w:r w:rsidRPr="00E87A9C">
        <w:rPr>
          <w:rFonts w:ascii="Arial" w:hAnsi="Arial" w:cs="Arial"/>
          <w:sz w:val="24"/>
        </w:rPr>
        <w:t>объекты</w:t>
      </w:r>
      <w:r w:rsidR="00E87A9C">
        <w:rPr>
          <w:rFonts w:ascii="Arial" w:hAnsi="Arial" w:cs="Arial"/>
          <w:sz w:val="24"/>
        </w:rPr>
        <w:t xml:space="preserve"> </w:t>
      </w:r>
      <w:r w:rsidRPr="00E87A9C">
        <w:rPr>
          <w:rFonts w:ascii="Arial" w:hAnsi="Arial" w:cs="Arial"/>
          <w:sz w:val="24"/>
        </w:rPr>
        <w:t>муниципальной собственности Новомалороссийского</w:t>
      </w:r>
    </w:p>
    <w:p w:rsidR="00C711DF" w:rsidRPr="00E87A9C" w:rsidRDefault="00C711DF" w:rsidP="00E87A9C">
      <w:pPr>
        <w:pStyle w:val="aa"/>
        <w:suppressAutoHyphens/>
        <w:contextualSpacing/>
        <w:rPr>
          <w:rFonts w:ascii="Arial" w:hAnsi="Arial" w:cs="Arial"/>
          <w:sz w:val="24"/>
        </w:rPr>
      </w:pPr>
      <w:r w:rsidRPr="00E87A9C">
        <w:rPr>
          <w:rFonts w:ascii="Arial" w:hAnsi="Arial" w:cs="Arial"/>
          <w:sz w:val="24"/>
        </w:rPr>
        <w:t>сельского поселения Выселковского района</w:t>
      </w:r>
    </w:p>
    <w:p w:rsidR="007B1359" w:rsidRPr="00080EB4" w:rsidRDefault="007B1359" w:rsidP="00E87A9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164EB0" w:rsidRPr="00080EB4" w:rsidRDefault="00164EB0" w:rsidP="00E87A9C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  <w:bookmarkStart w:id="0" w:name="sub_4001"/>
      <w:r w:rsidRPr="00080EB4">
        <w:rPr>
          <w:rFonts w:ascii="Arial" w:hAnsi="Arial" w:cs="Arial"/>
        </w:rPr>
        <w:t>1. Общие положения</w:t>
      </w:r>
    </w:p>
    <w:p w:rsidR="00164EB0" w:rsidRPr="00080EB4" w:rsidRDefault="00164EB0" w:rsidP="00E87A9C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</w:rPr>
      </w:pPr>
    </w:p>
    <w:p w:rsidR="00164EB0" w:rsidRPr="00080EB4" w:rsidRDefault="00164EB0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t xml:space="preserve">1.1. Настоящий Порядок разработан в соответствии со статьей 79 Бюджетного кодекса Российской Федерации и определяет условия передачи на безвозмездной основе </w:t>
      </w:r>
      <w:r w:rsidR="000628BB" w:rsidRPr="00080EB4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="009963E9" w:rsidRPr="00080EB4">
        <w:rPr>
          <w:rFonts w:ascii="Arial" w:eastAsia="Times New Roman" w:hAnsi="Arial" w:cs="Arial"/>
          <w:sz w:val="24"/>
          <w:szCs w:val="24"/>
        </w:rPr>
        <w:t>Новомалороссий</w:t>
      </w:r>
      <w:r w:rsidRPr="00080EB4">
        <w:rPr>
          <w:rFonts w:ascii="Arial" w:eastAsia="Times New Roman" w:hAnsi="Arial" w:cs="Arial"/>
          <w:sz w:val="24"/>
          <w:szCs w:val="24"/>
        </w:rPr>
        <w:t>ск</w:t>
      </w:r>
      <w:r w:rsidR="000628BB" w:rsidRPr="00080EB4">
        <w:rPr>
          <w:rFonts w:ascii="Arial" w:eastAsia="Times New Roman" w:hAnsi="Arial" w:cs="Arial"/>
          <w:sz w:val="24"/>
          <w:szCs w:val="24"/>
        </w:rPr>
        <w:t>ого</w:t>
      </w:r>
      <w:r w:rsidRPr="00080EB4">
        <w:rPr>
          <w:rFonts w:ascii="Arial" w:eastAsia="Times New Roman" w:hAnsi="Arial" w:cs="Arial"/>
          <w:sz w:val="24"/>
          <w:szCs w:val="24"/>
        </w:rPr>
        <w:t xml:space="preserve"> сельск</w:t>
      </w:r>
      <w:r w:rsidR="000628BB" w:rsidRPr="00080EB4">
        <w:rPr>
          <w:rFonts w:ascii="Arial" w:eastAsia="Times New Roman" w:hAnsi="Arial" w:cs="Arial"/>
          <w:sz w:val="24"/>
          <w:szCs w:val="24"/>
        </w:rPr>
        <w:t>ого</w:t>
      </w:r>
      <w:r w:rsidRPr="00080EB4"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0628BB" w:rsidRPr="00080EB4">
        <w:rPr>
          <w:rFonts w:ascii="Arial" w:eastAsia="Times New Roman" w:hAnsi="Arial" w:cs="Arial"/>
          <w:sz w:val="24"/>
          <w:szCs w:val="24"/>
        </w:rPr>
        <w:t>я</w:t>
      </w:r>
      <w:r w:rsidR="001C582A">
        <w:rPr>
          <w:rFonts w:ascii="Arial" w:eastAsia="Times New Roman" w:hAnsi="Arial" w:cs="Arial"/>
          <w:sz w:val="24"/>
          <w:szCs w:val="24"/>
        </w:rPr>
        <w:t xml:space="preserve"> </w:t>
      </w:r>
      <w:r w:rsidR="009963E9" w:rsidRPr="00080EB4">
        <w:rPr>
          <w:rFonts w:ascii="Arial" w:eastAsia="Times New Roman" w:hAnsi="Arial" w:cs="Arial"/>
          <w:sz w:val="24"/>
          <w:szCs w:val="24"/>
        </w:rPr>
        <w:t>Выселков</w:t>
      </w:r>
      <w:r w:rsidRPr="00080EB4">
        <w:rPr>
          <w:rFonts w:ascii="Arial" w:eastAsia="Times New Roman" w:hAnsi="Arial" w:cs="Arial"/>
          <w:sz w:val="24"/>
          <w:szCs w:val="24"/>
        </w:rPr>
        <w:t xml:space="preserve">ского района (далее – сельское поселение) на основании соглашений о передаче полномочий муниципального заказчика по заключению и исполнению от имени </w:t>
      </w:r>
      <w:r w:rsidR="000628BB" w:rsidRPr="00080EB4">
        <w:rPr>
          <w:rFonts w:ascii="Arial" w:eastAsia="Times New Roman" w:hAnsi="Arial" w:cs="Arial"/>
          <w:sz w:val="24"/>
          <w:szCs w:val="24"/>
        </w:rPr>
        <w:t xml:space="preserve">Новомалороссийского сельского поселения Выселковского района </w:t>
      </w:r>
      <w:r w:rsidRPr="00080EB4">
        <w:rPr>
          <w:rFonts w:ascii="Arial" w:eastAsia="Times New Roman" w:hAnsi="Arial" w:cs="Arial"/>
          <w:sz w:val="24"/>
          <w:szCs w:val="24"/>
        </w:rPr>
        <w:t xml:space="preserve">муниципальных контрактов от лица </w:t>
      </w:r>
      <w:r w:rsidR="000628BB" w:rsidRPr="00080EB4">
        <w:rPr>
          <w:rFonts w:ascii="Arial" w:eastAsia="Times New Roman" w:hAnsi="Arial" w:cs="Arial"/>
          <w:sz w:val="24"/>
          <w:szCs w:val="24"/>
        </w:rPr>
        <w:t xml:space="preserve">администрации Новомалороссийского сельского поселения Выселковского района </w:t>
      </w:r>
      <w:r w:rsidRPr="00080EB4">
        <w:rPr>
          <w:rFonts w:ascii="Arial" w:eastAsia="Times New Roman" w:hAnsi="Arial" w:cs="Arial"/>
          <w:sz w:val="24"/>
          <w:szCs w:val="24"/>
        </w:rPr>
        <w:t xml:space="preserve">при осуществлении бюджетных инвестиций в объекты муниципальной собственности за счет средств бюджета </w:t>
      </w:r>
      <w:r w:rsidR="000628BB" w:rsidRPr="00080EB4">
        <w:rPr>
          <w:rFonts w:ascii="Arial" w:eastAsia="Times New Roman" w:hAnsi="Arial" w:cs="Arial"/>
          <w:sz w:val="24"/>
          <w:szCs w:val="24"/>
        </w:rPr>
        <w:t>Новомалороссийского сельского поселения Выселковского района</w:t>
      </w:r>
      <w:r w:rsidRPr="00080EB4">
        <w:rPr>
          <w:rFonts w:ascii="Arial" w:eastAsia="Times New Roman" w:hAnsi="Arial" w:cs="Arial"/>
          <w:sz w:val="24"/>
          <w:szCs w:val="24"/>
        </w:rPr>
        <w:t xml:space="preserve"> (далее - бюджета поселения)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 полномочий) и порядок заключения соглашений о передаче полномочий в отношении объектов муниципальной собственности.</w:t>
      </w:r>
    </w:p>
    <w:p w:rsidR="00164EB0" w:rsidRPr="00080EB4" w:rsidRDefault="00164EB0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t>1.2. Заключение соглашений о передаче полномочий осуществляется от имени сельского поселения администраци</w:t>
      </w:r>
      <w:r w:rsidR="00592C2C" w:rsidRPr="00080EB4">
        <w:rPr>
          <w:rFonts w:ascii="Arial" w:eastAsia="Times New Roman" w:hAnsi="Arial" w:cs="Arial"/>
          <w:sz w:val="24"/>
          <w:szCs w:val="24"/>
        </w:rPr>
        <w:t>ей</w:t>
      </w:r>
      <w:r w:rsidR="001C582A">
        <w:rPr>
          <w:rFonts w:ascii="Arial" w:eastAsia="Times New Roman" w:hAnsi="Arial" w:cs="Arial"/>
          <w:sz w:val="24"/>
          <w:szCs w:val="24"/>
        </w:rPr>
        <w:t xml:space="preserve"> </w:t>
      </w:r>
      <w:r w:rsidR="00592C2C" w:rsidRPr="00080EB4">
        <w:rPr>
          <w:rFonts w:ascii="Arial" w:eastAsia="Times New Roman" w:hAnsi="Arial" w:cs="Arial"/>
          <w:sz w:val="24"/>
          <w:szCs w:val="24"/>
        </w:rPr>
        <w:t>Новомалороссийского сельского поселения Выселковского района</w:t>
      </w:r>
      <w:r w:rsidRPr="00080EB4">
        <w:rPr>
          <w:rFonts w:ascii="Arial" w:eastAsia="Times New Roman" w:hAnsi="Arial" w:cs="Arial"/>
          <w:sz w:val="24"/>
          <w:szCs w:val="24"/>
        </w:rPr>
        <w:t>, являющ</w:t>
      </w:r>
      <w:r w:rsidR="00592C2C" w:rsidRPr="00080EB4">
        <w:rPr>
          <w:rFonts w:ascii="Arial" w:eastAsia="Times New Roman" w:hAnsi="Arial" w:cs="Arial"/>
          <w:sz w:val="24"/>
          <w:szCs w:val="24"/>
        </w:rPr>
        <w:t>ей</w:t>
      </w:r>
      <w:r w:rsidRPr="00080EB4">
        <w:rPr>
          <w:rFonts w:ascii="Arial" w:eastAsia="Times New Roman" w:hAnsi="Arial" w:cs="Arial"/>
          <w:sz w:val="24"/>
          <w:szCs w:val="24"/>
        </w:rPr>
        <w:t>ся получател</w:t>
      </w:r>
      <w:r w:rsidR="00753079" w:rsidRPr="00080EB4">
        <w:rPr>
          <w:rFonts w:ascii="Arial" w:eastAsia="Times New Roman" w:hAnsi="Arial" w:cs="Arial"/>
          <w:sz w:val="24"/>
          <w:szCs w:val="24"/>
        </w:rPr>
        <w:t>е</w:t>
      </w:r>
      <w:r w:rsidRPr="00080EB4">
        <w:rPr>
          <w:rFonts w:ascii="Arial" w:eastAsia="Times New Roman" w:hAnsi="Arial" w:cs="Arial"/>
          <w:sz w:val="24"/>
          <w:szCs w:val="24"/>
        </w:rPr>
        <w:t>м бюджетных средств, осуществляющ</w:t>
      </w:r>
      <w:r w:rsidR="00753079" w:rsidRPr="00080EB4">
        <w:rPr>
          <w:rFonts w:ascii="Arial" w:eastAsia="Times New Roman" w:hAnsi="Arial" w:cs="Arial"/>
          <w:sz w:val="24"/>
          <w:szCs w:val="24"/>
        </w:rPr>
        <w:t>ей</w:t>
      </w:r>
      <w:r w:rsidRPr="00080EB4">
        <w:rPr>
          <w:rFonts w:ascii="Arial" w:eastAsia="Times New Roman" w:hAnsi="Arial" w:cs="Arial"/>
          <w:sz w:val="24"/>
          <w:szCs w:val="24"/>
        </w:rPr>
        <w:t xml:space="preserve"> функции и полномочия учредителя в отношении муниципальных бюджетных учреждений </w:t>
      </w:r>
      <w:r w:rsidR="00753079" w:rsidRPr="00080EB4">
        <w:rPr>
          <w:rFonts w:ascii="Arial" w:eastAsia="Times New Roman" w:hAnsi="Arial" w:cs="Arial"/>
          <w:sz w:val="24"/>
          <w:szCs w:val="24"/>
        </w:rPr>
        <w:t>Новомалороссийского сельского поселения Выселковского района</w:t>
      </w:r>
      <w:r w:rsidRPr="00080EB4">
        <w:rPr>
          <w:rFonts w:ascii="Arial" w:eastAsia="Times New Roman" w:hAnsi="Arial" w:cs="Arial"/>
          <w:sz w:val="24"/>
          <w:szCs w:val="24"/>
        </w:rPr>
        <w:t xml:space="preserve"> или осуществляющ</w:t>
      </w:r>
      <w:r w:rsidR="00195B6D" w:rsidRPr="00080EB4">
        <w:rPr>
          <w:rFonts w:ascii="Arial" w:eastAsia="Times New Roman" w:hAnsi="Arial" w:cs="Arial"/>
          <w:sz w:val="24"/>
          <w:szCs w:val="24"/>
        </w:rPr>
        <w:t>ей</w:t>
      </w:r>
      <w:r w:rsidRPr="00080EB4">
        <w:rPr>
          <w:rFonts w:ascii="Arial" w:eastAsia="Times New Roman" w:hAnsi="Arial" w:cs="Arial"/>
          <w:sz w:val="24"/>
          <w:szCs w:val="24"/>
        </w:rPr>
        <w:t xml:space="preserve"> права собственника имущества </w:t>
      </w:r>
      <w:r w:rsidR="00195B6D" w:rsidRPr="00080EB4">
        <w:rPr>
          <w:rFonts w:ascii="Arial" w:eastAsia="Times New Roman" w:hAnsi="Arial" w:cs="Arial"/>
          <w:sz w:val="24"/>
          <w:szCs w:val="24"/>
        </w:rPr>
        <w:t xml:space="preserve">Новомалороссийского сельского поселения Выселковского района </w:t>
      </w:r>
      <w:r w:rsidRPr="00080EB4">
        <w:rPr>
          <w:rFonts w:ascii="Arial" w:eastAsia="Times New Roman" w:hAnsi="Arial" w:cs="Arial"/>
          <w:sz w:val="24"/>
          <w:szCs w:val="24"/>
        </w:rPr>
        <w:t xml:space="preserve">в отношении муниципальных унитарных предприятий </w:t>
      </w:r>
      <w:r w:rsidR="00195B6D" w:rsidRPr="00080EB4">
        <w:rPr>
          <w:rFonts w:ascii="Arial" w:eastAsia="Times New Roman" w:hAnsi="Arial" w:cs="Arial"/>
          <w:sz w:val="24"/>
          <w:szCs w:val="24"/>
        </w:rPr>
        <w:t>Новомалороссийского сельского поселения Выселковского района</w:t>
      </w:r>
      <w:r w:rsidRPr="00080EB4">
        <w:rPr>
          <w:rFonts w:ascii="Arial" w:eastAsia="Times New Roman" w:hAnsi="Arial" w:cs="Arial"/>
          <w:sz w:val="24"/>
          <w:szCs w:val="24"/>
        </w:rPr>
        <w:t xml:space="preserve">, и муниципальными бюджетными учреждениями </w:t>
      </w:r>
      <w:r w:rsidR="00AC5952" w:rsidRPr="00080EB4">
        <w:rPr>
          <w:rFonts w:ascii="Arial" w:hAnsi="Arial" w:cs="Arial"/>
          <w:spacing w:val="2"/>
          <w:sz w:val="24"/>
          <w:szCs w:val="24"/>
        </w:rPr>
        <w:t xml:space="preserve">или муниципальными унитарными предприятиями </w:t>
      </w:r>
      <w:r w:rsidR="00FF1409" w:rsidRPr="00080EB4">
        <w:rPr>
          <w:rFonts w:ascii="Arial" w:eastAsia="Times New Roman" w:hAnsi="Arial" w:cs="Arial"/>
          <w:sz w:val="24"/>
          <w:szCs w:val="24"/>
        </w:rPr>
        <w:t xml:space="preserve">Новомалороссийского сельского поселения Выселковского района </w:t>
      </w:r>
      <w:r w:rsidRPr="00080EB4">
        <w:rPr>
          <w:rFonts w:ascii="Arial" w:eastAsia="Times New Roman" w:hAnsi="Arial" w:cs="Arial"/>
          <w:sz w:val="24"/>
          <w:szCs w:val="24"/>
        </w:rPr>
        <w:t>(далее - организации).</w:t>
      </w:r>
    </w:p>
    <w:p w:rsidR="00164EB0" w:rsidRPr="00080EB4" w:rsidRDefault="00164EB0" w:rsidP="001C58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164EB0" w:rsidRPr="00080EB4" w:rsidRDefault="00164EB0" w:rsidP="001C58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t>2. Условия и порядок передачи полномочий</w:t>
      </w:r>
    </w:p>
    <w:p w:rsidR="00164EB0" w:rsidRPr="00080EB4" w:rsidRDefault="00164EB0" w:rsidP="001C582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164EB0" w:rsidRPr="00080EB4" w:rsidRDefault="00164EB0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t xml:space="preserve">2.1. Условиями передачи полномочий муниципального заказчика по заключению и исполнению от имени </w:t>
      </w:r>
      <w:r w:rsidR="00632FE8" w:rsidRPr="00080EB4">
        <w:rPr>
          <w:rFonts w:ascii="Arial" w:eastAsia="Times New Roman" w:hAnsi="Arial" w:cs="Arial"/>
          <w:sz w:val="24"/>
          <w:szCs w:val="24"/>
        </w:rPr>
        <w:t>Новомалороссийского сельского поселения Выселковского района</w:t>
      </w:r>
      <w:r w:rsidRPr="00080EB4">
        <w:rPr>
          <w:rFonts w:ascii="Arial" w:eastAsia="Times New Roman" w:hAnsi="Arial" w:cs="Arial"/>
          <w:sz w:val="24"/>
          <w:szCs w:val="24"/>
        </w:rPr>
        <w:t xml:space="preserve"> муниципальных контрактов</w:t>
      </w:r>
      <w:r w:rsidR="00B60411">
        <w:rPr>
          <w:rFonts w:ascii="Arial" w:eastAsia="Times New Roman" w:hAnsi="Arial" w:cs="Arial"/>
          <w:sz w:val="24"/>
          <w:szCs w:val="24"/>
        </w:rPr>
        <w:t xml:space="preserve"> </w:t>
      </w:r>
      <w:r w:rsidR="00632FE8" w:rsidRPr="00080EB4">
        <w:rPr>
          <w:rFonts w:ascii="Arial" w:hAnsi="Arial" w:cs="Arial"/>
          <w:spacing w:val="2"/>
          <w:sz w:val="24"/>
          <w:szCs w:val="24"/>
        </w:rPr>
        <w:t>от лица администрации</w:t>
      </w:r>
      <w:r w:rsidR="00B60411">
        <w:rPr>
          <w:rFonts w:ascii="Arial" w:hAnsi="Arial" w:cs="Arial"/>
          <w:spacing w:val="2"/>
          <w:sz w:val="24"/>
          <w:szCs w:val="24"/>
        </w:rPr>
        <w:t xml:space="preserve"> </w:t>
      </w:r>
      <w:r w:rsidR="00632FE8" w:rsidRPr="00080EB4">
        <w:rPr>
          <w:rFonts w:ascii="Arial" w:eastAsia="Times New Roman" w:hAnsi="Arial" w:cs="Arial"/>
          <w:sz w:val="24"/>
          <w:szCs w:val="24"/>
        </w:rPr>
        <w:t xml:space="preserve">Новомалороссийского сельского поселения Выселковского района </w:t>
      </w:r>
      <w:r w:rsidRPr="00080EB4">
        <w:rPr>
          <w:rFonts w:ascii="Arial" w:eastAsia="Times New Roman" w:hAnsi="Arial" w:cs="Arial"/>
          <w:sz w:val="24"/>
          <w:szCs w:val="24"/>
        </w:rPr>
        <w:t>при осуществлении бюджетных инвестиций в объекты муниципальной собственности за счет средств бюджета поселения (за исключением полномочий, связанных с введением в установленном порядке в эксплуатацию объектов муниципальной собственности) (далее - условия передачи полномочий) являются:</w:t>
      </w:r>
    </w:p>
    <w:p w:rsidR="00164EB0" w:rsidRPr="00080EB4" w:rsidRDefault="00164EB0" w:rsidP="00080EB4">
      <w:pPr>
        <w:suppressAutoHyphens/>
        <w:spacing w:after="0" w:line="240" w:lineRule="auto"/>
        <w:ind w:firstLine="709"/>
        <w:contextualSpacing/>
        <w:jc w:val="both"/>
        <w:rPr>
          <w:rStyle w:val="apple-converted-space"/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t>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или приобретению объектов недвижимого имущества муниципальной собственности;</w:t>
      </w:r>
    </w:p>
    <w:p w:rsidR="00164EB0" w:rsidRPr="00080EB4" w:rsidRDefault="00164EB0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lastRenderedPageBreak/>
        <w:t xml:space="preserve">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</w:t>
      </w:r>
      <w:r w:rsidR="00F657DE" w:rsidRPr="00080EB4">
        <w:rPr>
          <w:rFonts w:ascii="Arial" w:eastAsia="Times New Roman" w:hAnsi="Arial" w:cs="Arial"/>
          <w:sz w:val="24"/>
          <w:szCs w:val="24"/>
        </w:rPr>
        <w:t>уникальных объектов;</w:t>
      </w:r>
    </w:p>
    <w:p w:rsidR="00B05CAA" w:rsidRPr="00080EB4" w:rsidRDefault="00B05CAA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hAnsi="Arial" w:cs="Arial"/>
          <w:color w:val="000000" w:themeColor="text1"/>
          <w:spacing w:val="2"/>
          <w:sz w:val="24"/>
          <w:szCs w:val="24"/>
        </w:rPr>
        <w:t>наличие инвестиционных программ организации, предусматривающих строительство объектов жилищно-коммунального комплекса (в случае инвестирования бюджетных средств в объекты жилищно-коммунального комплекса</w:t>
      </w:r>
      <w:r w:rsidR="00FE6BC6" w:rsidRPr="00080EB4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поселения</w:t>
      </w:r>
      <w:r w:rsidRPr="00080EB4">
        <w:rPr>
          <w:rFonts w:ascii="Arial" w:hAnsi="Arial" w:cs="Arial"/>
          <w:color w:val="000000" w:themeColor="text1"/>
          <w:spacing w:val="2"/>
          <w:sz w:val="24"/>
          <w:szCs w:val="24"/>
        </w:rPr>
        <w:t>)</w:t>
      </w:r>
      <w:r w:rsidR="00F657DE" w:rsidRPr="00080EB4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</w:p>
    <w:p w:rsidR="00164EB0" w:rsidRPr="00080EB4" w:rsidRDefault="00164EB0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t>2.2. 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следующие условия:</w:t>
      </w:r>
    </w:p>
    <w:p w:rsidR="00164EB0" w:rsidRPr="00080EB4" w:rsidRDefault="00164EB0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собственности;</w:t>
      </w:r>
    </w:p>
    <w:p w:rsidR="00164EB0" w:rsidRPr="00080EB4" w:rsidRDefault="00164EB0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t>положения, устанавливающие права и обязанности организации по заключению и исполнению от имени сельского поселения в лице муниципального заказчика муниципальных контрактов;</w:t>
      </w:r>
    </w:p>
    <w:p w:rsidR="00164EB0" w:rsidRPr="00080EB4" w:rsidRDefault="00164EB0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t>ответственность организации за неисполнение или ненадлежащее исполнение переданных им полномочий;</w:t>
      </w:r>
    </w:p>
    <w:p w:rsidR="00164EB0" w:rsidRPr="00080EB4" w:rsidRDefault="00164EB0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t>положения, устанавливающие право муниципального заказчика на проведение проверок соблюдения организацией условий, установленных заключенным соглашением о передаче полномочий;</w:t>
      </w:r>
    </w:p>
    <w:p w:rsidR="00164EB0" w:rsidRPr="00080EB4" w:rsidRDefault="00164EB0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t>положения, устанавливающие обязанность организации по ведению бюджетного учета, составлению и представлению бюджетной отчетности муниципальному заказчику как получателю бюджетных средств, в части операций, связанных с осуществлением бюджетных инвестиций в объекты муниципальной собственности.</w:t>
      </w:r>
    </w:p>
    <w:p w:rsidR="00235BD3" w:rsidRPr="00080EB4" w:rsidRDefault="00235BD3" w:rsidP="00080EB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080EB4">
        <w:rPr>
          <w:rFonts w:ascii="Arial" w:hAnsi="Arial" w:cs="Arial"/>
          <w:color w:val="000000" w:themeColor="text1"/>
          <w:spacing w:val="2"/>
          <w:sz w:val="24"/>
          <w:szCs w:val="24"/>
        </w:rPr>
        <w:t>иные условия, предусмотренные действующим законодательством</w:t>
      </w:r>
      <w:r w:rsidR="00B60411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080EB4">
        <w:rPr>
          <w:rFonts w:ascii="Arial" w:hAnsi="Arial" w:cs="Arial"/>
          <w:color w:val="000000" w:themeColor="text1"/>
          <w:spacing w:val="2"/>
          <w:sz w:val="24"/>
          <w:szCs w:val="24"/>
        </w:rPr>
        <w:t>Российской Федерации.</w:t>
      </w:r>
    </w:p>
    <w:p w:rsidR="00164EB0" w:rsidRPr="00080EB4" w:rsidRDefault="00164EB0" w:rsidP="001D7C0C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164EB0" w:rsidRPr="00080EB4" w:rsidRDefault="00164EB0" w:rsidP="001D7C0C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t>3. Порядок заключения согла</w:t>
      </w:r>
      <w:bookmarkStart w:id="1" w:name="_GoBack"/>
      <w:bookmarkEnd w:id="1"/>
      <w:r w:rsidRPr="00080EB4">
        <w:rPr>
          <w:rFonts w:ascii="Arial" w:eastAsia="Times New Roman" w:hAnsi="Arial" w:cs="Arial"/>
          <w:sz w:val="24"/>
          <w:szCs w:val="24"/>
        </w:rPr>
        <w:t>шения о передаче полномочий</w:t>
      </w:r>
    </w:p>
    <w:p w:rsidR="00164EB0" w:rsidRPr="00080EB4" w:rsidRDefault="00164EB0" w:rsidP="001D7C0C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164EB0" w:rsidRPr="00080EB4" w:rsidRDefault="00164EB0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t xml:space="preserve">3.1. Соглашение о передаче полномочий заключается на основании распоряжения администрации </w:t>
      </w:r>
      <w:r w:rsidR="00D54AAA" w:rsidRPr="00080EB4">
        <w:rPr>
          <w:rFonts w:ascii="Arial" w:eastAsia="Times New Roman" w:hAnsi="Arial" w:cs="Arial"/>
          <w:sz w:val="24"/>
          <w:szCs w:val="24"/>
        </w:rPr>
        <w:t>Новомалороссийского сельского поселения Выселковского района</w:t>
      </w:r>
      <w:r w:rsidRPr="00080EB4">
        <w:rPr>
          <w:rFonts w:ascii="Arial" w:eastAsia="Times New Roman" w:hAnsi="Arial" w:cs="Arial"/>
          <w:sz w:val="24"/>
          <w:szCs w:val="24"/>
        </w:rPr>
        <w:t xml:space="preserve"> о передаче полномочий по заключению и исполнению от имени администрации </w:t>
      </w:r>
      <w:r w:rsidR="00D54AAA" w:rsidRPr="00080EB4">
        <w:rPr>
          <w:rFonts w:ascii="Arial" w:eastAsia="Times New Roman" w:hAnsi="Arial" w:cs="Arial"/>
          <w:sz w:val="24"/>
          <w:szCs w:val="24"/>
        </w:rPr>
        <w:t xml:space="preserve">Новомалороссийского сельского поселения Выселковского района </w:t>
      </w:r>
      <w:r w:rsidRPr="00080EB4">
        <w:rPr>
          <w:rFonts w:ascii="Arial" w:eastAsia="Times New Roman" w:hAnsi="Arial" w:cs="Arial"/>
          <w:sz w:val="24"/>
          <w:szCs w:val="24"/>
        </w:rPr>
        <w:t>муниципальных контрактов при осуществлении бюджетных инвестиций в объекты муниципальной собственности за счет средств бюджета поселения (за исключением полномочий, связанных с введением в установленном порядке в эксплуатацию объектов муниципальной собственности) (далее - распоряжение администрации) соответствующей организации, отвечающей условиям передачи полномочий, указанным в подпункте 2.1.</w:t>
      </w:r>
    </w:p>
    <w:p w:rsidR="00164EB0" w:rsidRPr="00080EB4" w:rsidRDefault="00164EB0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t xml:space="preserve">3.2. </w:t>
      </w:r>
      <w:r w:rsidR="00006BF4" w:rsidRPr="00080EB4">
        <w:rPr>
          <w:rFonts w:ascii="Arial" w:eastAsia="Times New Roman" w:hAnsi="Arial" w:cs="Arial"/>
          <w:sz w:val="24"/>
          <w:szCs w:val="24"/>
        </w:rPr>
        <w:t>Администрация сельского поселения</w:t>
      </w:r>
      <w:r w:rsidRPr="00080EB4">
        <w:rPr>
          <w:rFonts w:ascii="Arial" w:eastAsia="Times New Roman" w:hAnsi="Arial" w:cs="Arial"/>
          <w:sz w:val="24"/>
          <w:szCs w:val="24"/>
        </w:rPr>
        <w:t xml:space="preserve"> в течение 20 рабочих дней со дня утверждения распоряжения осуществляет подготовку проекта соглашения о передаче полномочий.</w:t>
      </w:r>
      <w:r w:rsidR="00006BF4" w:rsidRPr="00080EB4">
        <w:rPr>
          <w:rFonts w:ascii="Arial" w:eastAsia="Times New Roman" w:hAnsi="Arial" w:cs="Arial"/>
          <w:sz w:val="24"/>
          <w:szCs w:val="24"/>
        </w:rPr>
        <w:t xml:space="preserve"> После согласования проекта соглашения, обеспечивает его заключение.</w:t>
      </w:r>
    </w:p>
    <w:p w:rsidR="00164EB0" w:rsidRPr="00080EB4" w:rsidRDefault="00164EB0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80EB4">
        <w:rPr>
          <w:rFonts w:ascii="Arial" w:eastAsia="Times New Roman" w:hAnsi="Arial" w:cs="Arial"/>
          <w:sz w:val="24"/>
          <w:szCs w:val="24"/>
        </w:rPr>
        <w:t>3.3. В целях открытия лицевого счета по переданным полномочиям организация в течение пяти рабочих дней со дня получения подписанного соглашения о передаче полномочий представляет в администраци</w:t>
      </w:r>
      <w:r w:rsidR="00006BF4" w:rsidRPr="00080EB4">
        <w:rPr>
          <w:rFonts w:ascii="Arial" w:eastAsia="Times New Roman" w:hAnsi="Arial" w:cs="Arial"/>
          <w:sz w:val="24"/>
          <w:szCs w:val="24"/>
        </w:rPr>
        <w:t>ю</w:t>
      </w:r>
      <w:r w:rsidRPr="00080EB4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Pr="00080EB4">
        <w:rPr>
          <w:rFonts w:ascii="Arial" w:eastAsia="Times New Roman" w:hAnsi="Arial" w:cs="Arial"/>
          <w:sz w:val="24"/>
          <w:szCs w:val="24"/>
        </w:rPr>
        <w:lastRenderedPageBreak/>
        <w:t>поселения документы, необходимые для открытия лицевого счета по переданным полномочиям.</w:t>
      </w:r>
    </w:p>
    <w:p w:rsidR="00306115" w:rsidRPr="00080EB4" w:rsidRDefault="00306115" w:rsidP="00080EB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164EB0" w:rsidRPr="00080EB4" w:rsidRDefault="00164EB0" w:rsidP="00080EB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bookmarkEnd w:id="0"/>
    <w:p w:rsidR="00306115" w:rsidRPr="00080EB4" w:rsidRDefault="00306115" w:rsidP="00080EB4">
      <w:pPr>
        <w:pStyle w:val="a3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2027" w:rsidRPr="00080EB4" w:rsidRDefault="00502027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 xml:space="preserve">Специалист </w:t>
      </w:r>
      <w:r w:rsidRPr="00080EB4">
        <w:rPr>
          <w:rFonts w:ascii="Arial" w:hAnsi="Arial" w:cs="Arial"/>
          <w:sz w:val="24"/>
          <w:szCs w:val="24"/>
          <w:lang w:val="en-US"/>
        </w:rPr>
        <w:t>I</w:t>
      </w:r>
      <w:r w:rsidR="00C75161" w:rsidRPr="00080EB4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502027" w:rsidRPr="00080EB4" w:rsidRDefault="00502027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895257" w:rsidRDefault="00502027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502027" w:rsidRPr="00080EB4" w:rsidRDefault="00502027" w:rsidP="00080EB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0EB4">
        <w:rPr>
          <w:rFonts w:ascii="Arial" w:hAnsi="Arial" w:cs="Arial"/>
          <w:sz w:val="24"/>
          <w:szCs w:val="24"/>
        </w:rPr>
        <w:t>Е.Ю.Понарина</w:t>
      </w:r>
    </w:p>
    <w:sectPr w:rsidR="00502027" w:rsidRPr="00080EB4" w:rsidSect="001462C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AA" w:rsidRDefault="002440AA" w:rsidP="001462C4">
      <w:pPr>
        <w:spacing w:after="0" w:line="240" w:lineRule="auto"/>
      </w:pPr>
      <w:r>
        <w:separator/>
      </w:r>
    </w:p>
  </w:endnote>
  <w:endnote w:type="continuationSeparator" w:id="1">
    <w:p w:rsidR="002440AA" w:rsidRDefault="002440AA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AA" w:rsidRDefault="002440AA" w:rsidP="001462C4">
      <w:pPr>
        <w:spacing w:after="0" w:line="240" w:lineRule="auto"/>
      </w:pPr>
      <w:r>
        <w:separator/>
      </w:r>
    </w:p>
  </w:footnote>
  <w:footnote w:type="continuationSeparator" w:id="1">
    <w:p w:rsidR="002440AA" w:rsidRDefault="002440AA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788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62C4" w:rsidRPr="001462C4" w:rsidRDefault="00B71CFC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62C4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525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3F1F"/>
    <w:multiLevelType w:val="hybridMultilevel"/>
    <w:tmpl w:val="8B5C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06BF4"/>
    <w:rsid w:val="00040002"/>
    <w:rsid w:val="000628BB"/>
    <w:rsid w:val="00080EB4"/>
    <w:rsid w:val="001315FA"/>
    <w:rsid w:val="001462C4"/>
    <w:rsid w:val="00164EB0"/>
    <w:rsid w:val="00184863"/>
    <w:rsid w:val="00195B6D"/>
    <w:rsid w:val="001C582A"/>
    <w:rsid w:val="001D7C0C"/>
    <w:rsid w:val="001F4846"/>
    <w:rsid w:val="00235BD3"/>
    <w:rsid w:val="002440AA"/>
    <w:rsid w:val="002A22EE"/>
    <w:rsid w:val="00306115"/>
    <w:rsid w:val="0036684A"/>
    <w:rsid w:val="003B4801"/>
    <w:rsid w:val="003C13A8"/>
    <w:rsid w:val="00502027"/>
    <w:rsid w:val="00592C2C"/>
    <w:rsid w:val="005960D7"/>
    <w:rsid w:val="0062071B"/>
    <w:rsid w:val="00632FE8"/>
    <w:rsid w:val="00653D4D"/>
    <w:rsid w:val="006942BE"/>
    <w:rsid w:val="006A1391"/>
    <w:rsid w:val="006B4942"/>
    <w:rsid w:val="00716371"/>
    <w:rsid w:val="00753079"/>
    <w:rsid w:val="0076746E"/>
    <w:rsid w:val="007B1359"/>
    <w:rsid w:val="007C6A5C"/>
    <w:rsid w:val="00826C1C"/>
    <w:rsid w:val="00871954"/>
    <w:rsid w:val="00895257"/>
    <w:rsid w:val="00915E0C"/>
    <w:rsid w:val="00975D05"/>
    <w:rsid w:val="009963E9"/>
    <w:rsid w:val="009E48BF"/>
    <w:rsid w:val="00A8712E"/>
    <w:rsid w:val="00AC5952"/>
    <w:rsid w:val="00AE1949"/>
    <w:rsid w:val="00B05CAA"/>
    <w:rsid w:val="00B30B66"/>
    <w:rsid w:val="00B54197"/>
    <w:rsid w:val="00B60411"/>
    <w:rsid w:val="00B63463"/>
    <w:rsid w:val="00B71CFC"/>
    <w:rsid w:val="00BA483A"/>
    <w:rsid w:val="00BD2556"/>
    <w:rsid w:val="00C711DF"/>
    <w:rsid w:val="00C75161"/>
    <w:rsid w:val="00C96304"/>
    <w:rsid w:val="00D54644"/>
    <w:rsid w:val="00D54AAA"/>
    <w:rsid w:val="00E146BA"/>
    <w:rsid w:val="00E17289"/>
    <w:rsid w:val="00E83990"/>
    <w:rsid w:val="00E87A9C"/>
    <w:rsid w:val="00EB3D2E"/>
    <w:rsid w:val="00EC78AC"/>
    <w:rsid w:val="00F4298F"/>
    <w:rsid w:val="00F657DE"/>
    <w:rsid w:val="00F66618"/>
    <w:rsid w:val="00F80C4F"/>
    <w:rsid w:val="00FC4561"/>
    <w:rsid w:val="00FE6BC6"/>
    <w:rsid w:val="00FF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C711D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C711DF"/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formattext">
    <w:name w:val="formattext"/>
    <w:basedOn w:val="a"/>
    <w:rsid w:val="00164E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64E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2017-12-26T12:54:00Z</cp:lastPrinted>
  <dcterms:created xsi:type="dcterms:W3CDTF">2015-12-17T08:03:00Z</dcterms:created>
  <dcterms:modified xsi:type="dcterms:W3CDTF">2018-01-24T08:26:00Z</dcterms:modified>
</cp:coreProperties>
</file>