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r w:rsidRPr="009775D3">
        <w:rPr>
          <w:rFonts w:ascii="Arial" w:hAnsi="Arial" w:cs="Arial"/>
          <w:sz w:val="24"/>
          <w:szCs w:val="24"/>
        </w:rPr>
        <w:t>КРАСНОДАРСКИЙ КРАЙ</w:t>
      </w: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r w:rsidRPr="009775D3">
        <w:rPr>
          <w:rFonts w:ascii="Arial" w:hAnsi="Arial" w:cs="Arial"/>
          <w:sz w:val="24"/>
          <w:szCs w:val="24"/>
        </w:rPr>
        <w:t>ВЫСЕЛКОВСКИЙ РАЙОН</w:t>
      </w: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r w:rsidRPr="009775D3">
        <w:rPr>
          <w:rFonts w:ascii="Arial" w:hAnsi="Arial" w:cs="Arial"/>
          <w:sz w:val="24"/>
          <w:szCs w:val="24"/>
        </w:rPr>
        <w:t>НОВОМАЛОРОССИЙСКОЕ СЕЛЬСКОЕ ПОСЕЛЕНИЕ</w:t>
      </w: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r w:rsidRPr="009775D3">
        <w:rPr>
          <w:rFonts w:ascii="Arial" w:hAnsi="Arial" w:cs="Arial"/>
          <w:sz w:val="24"/>
          <w:szCs w:val="24"/>
        </w:rPr>
        <w:t>ВЫСЕЛКОВСКОГО РАЙОНА</w:t>
      </w: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r w:rsidRPr="009775D3">
        <w:rPr>
          <w:rFonts w:ascii="Arial" w:hAnsi="Arial" w:cs="Arial"/>
          <w:sz w:val="24"/>
          <w:szCs w:val="24"/>
        </w:rPr>
        <w:t>ПОСТАНОВЛЕНИЕ</w:t>
      </w: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p>
    <w:p w:rsidR="00FC0B08" w:rsidRPr="009775D3" w:rsidRDefault="00FC0B08" w:rsidP="009775D3">
      <w:pPr>
        <w:tabs>
          <w:tab w:val="center" w:pos="0"/>
        </w:tabs>
        <w:suppressAutoHyphens/>
        <w:spacing w:after="0" w:line="240" w:lineRule="auto"/>
        <w:contextualSpacing/>
        <w:jc w:val="center"/>
        <w:rPr>
          <w:rFonts w:ascii="Arial" w:hAnsi="Arial" w:cs="Arial"/>
          <w:sz w:val="24"/>
          <w:szCs w:val="24"/>
        </w:rPr>
      </w:pPr>
      <w:r w:rsidRPr="009775D3">
        <w:rPr>
          <w:rFonts w:ascii="Arial" w:hAnsi="Arial" w:cs="Arial"/>
          <w:sz w:val="24"/>
          <w:szCs w:val="24"/>
        </w:rPr>
        <w:t>15 июня 2017 года</w:t>
      </w:r>
      <w:r w:rsidRPr="009775D3">
        <w:rPr>
          <w:rFonts w:ascii="Arial" w:hAnsi="Arial" w:cs="Arial"/>
          <w:sz w:val="24"/>
          <w:szCs w:val="24"/>
        </w:rPr>
        <w:tab/>
      </w:r>
      <w:r w:rsidRPr="009775D3">
        <w:rPr>
          <w:rFonts w:ascii="Arial" w:hAnsi="Arial" w:cs="Arial"/>
          <w:sz w:val="24"/>
          <w:szCs w:val="24"/>
        </w:rPr>
        <w:tab/>
      </w:r>
      <w:r w:rsidRPr="009775D3">
        <w:rPr>
          <w:rFonts w:ascii="Arial" w:hAnsi="Arial" w:cs="Arial"/>
          <w:sz w:val="24"/>
          <w:szCs w:val="24"/>
        </w:rPr>
        <w:tab/>
        <w:t>№ 4</w:t>
      </w:r>
      <w:r w:rsidR="009775D3">
        <w:rPr>
          <w:rFonts w:ascii="Arial" w:hAnsi="Arial" w:cs="Arial"/>
          <w:sz w:val="24"/>
          <w:szCs w:val="24"/>
        </w:rPr>
        <w:t>9</w:t>
      </w:r>
      <w:r w:rsidRPr="009775D3">
        <w:rPr>
          <w:rFonts w:ascii="Arial" w:hAnsi="Arial" w:cs="Arial"/>
          <w:sz w:val="24"/>
          <w:szCs w:val="24"/>
        </w:rPr>
        <w:tab/>
      </w:r>
      <w:r w:rsidRPr="009775D3">
        <w:rPr>
          <w:rFonts w:ascii="Arial" w:hAnsi="Arial" w:cs="Arial"/>
          <w:sz w:val="24"/>
          <w:szCs w:val="24"/>
        </w:rPr>
        <w:tab/>
        <w:t>ст. Новомалороссийская</w:t>
      </w:r>
    </w:p>
    <w:p w:rsidR="00FC0B08" w:rsidRPr="009775D3" w:rsidRDefault="00FC0B08" w:rsidP="009775D3">
      <w:pPr>
        <w:tabs>
          <w:tab w:val="center" w:pos="0"/>
        </w:tabs>
        <w:suppressAutoHyphens/>
        <w:spacing w:after="0" w:line="240" w:lineRule="auto"/>
        <w:contextualSpacing/>
        <w:jc w:val="center"/>
        <w:rPr>
          <w:rFonts w:ascii="Arial" w:hAnsi="Arial" w:cs="Arial"/>
          <w:bCs/>
          <w:sz w:val="24"/>
          <w:szCs w:val="24"/>
        </w:rPr>
      </w:pP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hAnsi="Arial" w:cs="Arial"/>
          <w:b/>
          <w:sz w:val="32"/>
          <w:szCs w:val="32"/>
        </w:rPr>
        <w:t>Об утверждении административного регламента</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eastAsia="Times New Roman" w:hAnsi="Arial" w:cs="Arial"/>
          <w:b/>
          <w:sz w:val="32"/>
          <w:szCs w:val="32"/>
        </w:rPr>
        <w:t>по исполнению</w:t>
      </w:r>
      <w:r w:rsidRPr="009775D3">
        <w:rPr>
          <w:rFonts w:ascii="Arial" w:hAnsi="Arial" w:cs="Arial"/>
          <w:b/>
          <w:sz w:val="32"/>
          <w:szCs w:val="32"/>
        </w:rPr>
        <w:t xml:space="preserve"> муниципальной функции</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hAnsi="Arial" w:cs="Arial"/>
          <w:b/>
          <w:sz w:val="32"/>
          <w:szCs w:val="32"/>
        </w:rPr>
        <w:t>«Осуществление муниципального контроля</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hAnsi="Arial" w:cs="Arial"/>
          <w:b/>
          <w:sz w:val="32"/>
          <w:szCs w:val="32"/>
        </w:rPr>
        <w:t>за использованием и охраной недр при добыче</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hAnsi="Arial" w:cs="Arial"/>
          <w:b/>
          <w:sz w:val="32"/>
          <w:szCs w:val="32"/>
        </w:rPr>
        <w:t>общераспространенных полезных ископаемых,</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hAnsi="Arial" w:cs="Arial"/>
          <w:b/>
          <w:sz w:val="32"/>
          <w:szCs w:val="32"/>
        </w:rPr>
        <w:t>а также при строительстве подземных сооружений,</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9775D3">
        <w:rPr>
          <w:rFonts w:ascii="Arial" w:hAnsi="Arial" w:cs="Arial"/>
          <w:b/>
          <w:sz w:val="32"/>
          <w:szCs w:val="32"/>
        </w:rPr>
        <w:t>не связанных с добычей полезных ископаемых»</w:t>
      </w: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B05E37" w:rsidRPr="009775D3" w:rsidRDefault="00B05E37" w:rsidP="009775D3">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bCs/>
          <w:sz w:val="24"/>
          <w:szCs w:val="24"/>
        </w:rPr>
      </w:pPr>
      <w:r w:rsidRPr="009775D3">
        <w:rPr>
          <w:rFonts w:ascii="Arial" w:hAnsi="Arial" w:cs="Arial"/>
          <w:sz w:val="24"/>
          <w:szCs w:val="24"/>
        </w:rPr>
        <w:t xml:space="preserve">В соответствии с </w:t>
      </w:r>
      <w:hyperlink r:id="rId8" w:history="1">
        <w:r w:rsidRPr="009775D3">
          <w:rPr>
            <w:rStyle w:val="af1"/>
            <w:rFonts w:ascii="Arial" w:hAnsi="Arial" w:cs="Arial"/>
            <w:color w:val="auto"/>
            <w:sz w:val="24"/>
            <w:szCs w:val="24"/>
          </w:rPr>
          <w:t>пунктом 2 части 2 статьи 6</w:t>
        </w:r>
      </w:hyperlink>
      <w:r w:rsidRPr="009775D3">
        <w:rPr>
          <w:rFonts w:ascii="Arial" w:hAnsi="Arial" w:cs="Arial"/>
          <w:sz w:val="24"/>
          <w:szCs w:val="24"/>
        </w:rPr>
        <w:t xml:space="preserve">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w:t>
      </w:r>
      <w:hyperlink r:id="rId9" w:history="1">
        <w:r w:rsidRPr="00C7530E">
          <w:rPr>
            <w:rStyle w:val="af1"/>
            <w:rFonts w:ascii="Arial" w:hAnsi="Arial" w:cs="Arial"/>
            <w:color w:val="auto"/>
            <w:sz w:val="24"/>
            <w:szCs w:val="24"/>
          </w:rPr>
          <w:t>Федеральным законом</w:t>
        </w:r>
      </w:hyperlink>
      <w:r w:rsidR="00C7530E">
        <w:rPr>
          <w:rFonts w:ascii="Arial" w:hAnsi="Arial" w:cs="Arial"/>
          <w:sz w:val="24"/>
          <w:szCs w:val="24"/>
        </w:rPr>
        <w:t xml:space="preserve"> </w:t>
      </w:r>
      <w:r w:rsidRPr="009775D3">
        <w:rPr>
          <w:rFonts w:ascii="Arial" w:hAnsi="Arial" w:cs="Arial"/>
          <w:sz w:val="24"/>
          <w:szCs w:val="24"/>
        </w:rPr>
        <w:t xml:space="preserve">от 27 июля 2010 года № 210-ФЗ «Об организации предоставления государственных и муниципальных услуг», </w:t>
      </w:r>
      <w:hyperlink r:id="rId10" w:history="1">
        <w:r w:rsidRPr="00C7530E">
          <w:rPr>
            <w:rStyle w:val="af1"/>
            <w:rFonts w:ascii="Arial" w:hAnsi="Arial" w:cs="Arial"/>
            <w:color w:val="auto"/>
            <w:sz w:val="24"/>
            <w:szCs w:val="24"/>
          </w:rPr>
          <w:t>пунктом 5 статьи 5</w:t>
        </w:r>
      </w:hyperlink>
      <w:r w:rsidRPr="00C7530E">
        <w:rPr>
          <w:rFonts w:ascii="Arial" w:hAnsi="Arial" w:cs="Arial"/>
          <w:sz w:val="24"/>
          <w:szCs w:val="24"/>
        </w:rPr>
        <w:t xml:space="preserve"> З</w:t>
      </w:r>
      <w:r w:rsidRPr="009775D3">
        <w:rPr>
          <w:rFonts w:ascii="Arial" w:hAnsi="Arial" w:cs="Arial"/>
          <w:sz w:val="24"/>
          <w:szCs w:val="24"/>
        </w:rPr>
        <w:t>акона Российской Федерации от 21 февраля 1992 года № 2395-1 «О недрах»,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государственных услуг», Уставом Новомалороссийского сельского поселения Выселковского района, п</w:t>
      </w:r>
      <w:r w:rsidR="00C7530E">
        <w:rPr>
          <w:rFonts w:ascii="Arial" w:hAnsi="Arial" w:cs="Arial"/>
          <w:sz w:val="24"/>
          <w:szCs w:val="24"/>
        </w:rPr>
        <w:t>ос</w:t>
      </w:r>
      <w:r w:rsidRPr="009775D3">
        <w:rPr>
          <w:rFonts w:ascii="Arial" w:hAnsi="Arial" w:cs="Arial"/>
          <w:sz w:val="24"/>
          <w:szCs w:val="24"/>
        </w:rPr>
        <w:t>тановляю:</w:t>
      </w:r>
    </w:p>
    <w:p w:rsidR="00B05E37" w:rsidRPr="009775D3" w:rsidRDefault="00B05E37" w:rsidP="009775D3">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1. Утвердить административный регламент по исполнению муниципальной функции «Осуществление муниципального контроля за использованием и охраной недр при добыче</w:t>
      </w:r>
      <w:r w:rsidR="00141DBE">
        <w:rPr>
          <w:rFonts w:ascii="Arial" w:hAnsi="Arial" w:cs="Arial"/>
          <w:sz w:val="24"/>
          <w:szCs w:val="24"/>
        </w:rPr>
        <w:t xml:space="preserve"> </w:t>
      </w:r>
      <w:r w:rsidRPr="009775D3">
        <w:rPr>
          <w:rFonts w:ascii="Arial" w:hAnsi="Arial" w:cs="Arial"/>
          <w:sz w:val="24"/>
          <w:szCs w:val="24"/>
        </w:rPr>
        <w:t>общераспространенных полезных ископаемых,</w:t>
      </w:r>
      <w:r w:rsidR="0078415A">
        <w:rPr>
          <w:rFonts w:ascii="Arial" w:hAnsi="Arial" w:cs="Arial"/>
          <w:sz w:val="24"/>
          <w:szCs w:val="24"/>
        </w:rPr>
        <w:t xml:space="preserve"> </w:t>
      </w:r>
      <w:r w:rsidRPr="009775D3">
        <w:rPr>
          <w:rFonts w:ascii="Arial" w:hAnsi="Arial" w:cs="Arial"/>
          <w:sz w:val="24"/>
          <w:szCs w:val="24"/>
        </w:rPr>
        <w:t>а также при строительстве подземных сооружений,</w:t>
      </w:r>
      <w:r w:rsidR="00141DBE">
        <w:rPr>
          <w:rFonts w:ascii="Arial" w:hAnsi="Arial" w:cs="Arial"/>
          <w:sz w:val="24"/>
          <w:szCs w:val="24"/>
        </w:rPr>
        <w:t xml:space="preserve"> </w:t>
      </w:r>
      <w:r w:rsidRPr="009775D3">
        <w:rPr>
          <w:rFonts w:ascii="Arial" w:hAnsi="Arial" w:cs="Arial"/>
          <w:sz w:val="24"/>
          <w:szCs w:val="24"/>
        </w:rPr>
        <w:t>не связанных с добычей полезных ископаемых» (прилагается).</w:t>
      </w:r>
    </w:p>
    <w:p w:rsidR="00B05E37" w:rsidRPr="009775D3" w:rsidRDefault="00B05E37"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B05E37" w:rsidRPr="009775D3" w:rsidRDefault="00B05E37"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 Контроль за выполнением настоящего постановления оставляю за собой.</w:t>
      </w:r>
    </w:p>
    <w:p w:rsidR="00B05E37" w:rsidRPr="009775D3" w:rsidRDefault="00B05E37" w:rsidP="009775D3">
      <w:pPr>
        <w:tabs>
          <w:tab w:val="left" w:pos="993"/>
        </w:tabs>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4. </w:t>
      </w:r>
      <w:r w:rsidRPr="009775D3">
        <w:rPr>
          <w:rFonts w:ascii="Arial" w:hAnsi="Arial" w:cs="Arial"/>
          <w:bCs/>
          <w:kern w:val="2"/>
          <w:sz w:val="24"/>
          <w:szCs w:val="24"/>
        </w:rPr>
        <w:t>Н</w:t>
      </w:r>
      <w:r w:rsidRPr="009775D3">
        <w:rPr>
          <w:rFonts w:ascii="Arial" w:hAnsi="Arial" w:cs="Arial"/>
          <w:sz w:val="24"/>
          <w:szCs w:val="24"/>
        </w:rPr>
        <w:t>астоящее постановление вступает в силу со дня его обнародования.</w:t>
      </w: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Исполняющая обязанности главы</w:t>
      </w: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420E78"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поселения Выселковского района</w:t>
      </w: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Т.С.Кучерина</w:t>
      </w: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p>
    <w:p w:rsidR="00B05E37" w:rsidRPr="009775D3" w:rsidRDefault="00B05E37" w:rsidP="009775D3">
      <w:pPr>
        <w:suppressAutoHyphens/>
        <w:autoSpaceDE w:val="0"/>
        <w:autoSpaceDN w:val="0"/>
        <w:adjustRightInd w:val="0"/>
        <w:spacing w:after="0" w:line="240" w:lineRule="auto"/>
        <w:ind w:firstLine="709"/>
        <w:contextualSpacing/>
        <w:jc w:val="both"/>
        <w:rPr>
          <w:rFonts w:ascii="Arial" w:hAnsi="Arial" w:cs="Arial"/>
          <w:sz w:val="24"/>
          <w:szCs w:val="24"/>
        </w:rPr>
      </w:pPr>
    </w:p>
    <w:p w:rsidR="00E6454C" w:rsidRPr="009775D3" w:rsidRDefault="00E6454C"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ПРИЛОЖЕНИЕ</w:t>
      </w:r>
    </w:p>
    <w:p w:rsidR="00EE20D6" w:rsidRPr="009775D3" w:rsidRDefault="00EE20D6"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УТВЕРЖДЕН</w:t>
      </w:r>
    </w:p>
    <w:p w:rsidR="00E6454C" w:rsidRPr="009775D3" w:rsidRDefault="00B025A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постановлением</w:t>
      </w:r>
      <w:r w:rsidR="00E6454C" w:rsidRPr="009775D3">
        <w:rPr>
          <w:rFonts w:ascii="Arial" w:hAnsi="Arial" w:cs="Arial"/>
          <w:sz w:val="24"/>
          <w:szCs w:val="24"/>
        </w:rPr>
        <w:t xml:space="preserve"> администрации</w:t>
      </w:r>
    </w:p>
    <w:p w:rsidR="00E6454C" w:rsidRPr="009775D3" w:rsidRDefault="00E6454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E6454C" w:rsidRPr="009775D3" w:rsidRDefault="00E6454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поселения Выселковского района</w:t>
      </w:r>
    </w:p>
    <w:p w:rsidR="00E6454C" w:rsidRPr="009775D3" w:rsidRDefault="00E6454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от </w:t>
      </w:r>
      <w:r w:rsidR="00336AD6">
        <w:rPr>
          <w:rFonts w:ascii="Arial" w:hAnsi="Arial" w:cs="Arial"/>
          <w:sz w:val="24"/>
          <w:szCs w:val="24"/>
        </w:rPr>
        <w:t>15.06.2017 г.</w:t>
      </w:r>
      <w:r w:rsidRPr="009775D3">
        <w:rPr>
          <w:rFonts w:ascii="Arial" w:hAnsi="Arial" w:cs="Arial"/>
          <w:sz w:val="24"/>
          <w:szCs w:val="24"/>
        </w:rPr>
        <w:t xml:space="preserve"> № </w:t>
      </w:r>
      <w:r w:rsidR="00336AD6">
        <w:rPr>
          <w:rFonts w:ascii="Arial" w:hAnsi="Arial" w:cs="Arial"/>
          <w:sz w:val="24"/>
          <w:szCs w:val="24"/>
        </w:rPr>
        <w:t>49</w:t>
      </w:r>
    </w:p>
    <w:p w:rsidR="00EE20D6" w:rsidRPr="009775D3" w:rsidRDefault="00EE20D6" w:rsidP="00711D57">
      <w:pPr>
        <w:suppressAutoHyphens/>
        <w:spacing w:after="0" w:line="240" w:lineRule="auto"/>
        <w:contextualSpacing/>
        <w:jc w:val="center"/>
        <w:rPr>
          <w:rFonts w:ascii="Arial" w:hAnsi="Arial" w:cs="Arial"/>
          <w:sz w:val="24"/>
          <w:szCs w:val="24"/>
        </w:rPr>
      </w:pPr>
    </w:p>
    <w:p w:rsidR="00B025A3" w:rsidRPr="009775D3" w:rsidRDefault="00B025A3" w:rsidP="00711D57">
      <w:pPr>
        <w:suppressAutoHyphens/>
        <w:spacing w:after="0" w:line="240" w:lineRule="auto"/>
        <w:contextualSpacing/>
        <w:jc w:val="center"/>
        <w:rPr>
          <w:rFonts w:ascii="Arial" w:hAnsi="Arial" w:cs="Arial"/>
          <w:sz w:val="24"/>
          <w:szCs w:val="24"/>
        </w:rPr>
      </w:pPr>
    </w:p>
    <w:p w:rsidR="00194F4E" w:rsidRPr="00711D57" w:rsidRDefault="00B025A3" w:rsidP="00711D57">
      <w:pPr>
        <w:pStyle w:val="1"/>
        <w:widowControl/>
        <w:suppressAutoHyphens/>
        <w:spacing w:before="0" w:after="0"/>
        <w:contextualSpacing/>
      </w:pPr>
      <w:r w:rsidRPr="00711D57">
        <w:t>АДМИНИСТРАТИВНЫЙ РЕГЛАМЕНТ</w:t>
      </w:r>
    </w:p>
    <w:p w:rsidR="00194F4E" w:rsidRPr="00711D57" w:rsidRDefault="0054249C" w:rsidP="00711D57">
      <w:pPr>
        <w:pStyle w:val="1"/>
        <w:widowControl/>
        <w:suppressAutoHyphens/>
        <w:spacing w:before="0" w:after="0"/>
        <w:contextualSpacing/>
      </w:pPr>
      <w:r w:rsidRPr="00711D57">
        <w:t xml:space="preserve">по </w:t>
      </w:r>
      <w:r w:rsidR="00194F4E" w:rsidRPr="00711D57">
        <w:t>исполнени</w:t>
      </w:r>
      <w:r w:rsidRPr="00711D57">
        <w:t>ю</w:t>
      </w:r>
      <w:r w:rsidR="00194F4E" w:rsidRPr="00711D57">
        <w:t xml:space="preserve"> муниципальной функции</w:t>
      </w:r>
    </w:p>
    <w:p w:rsidR="001319C1" w:rsidRPr="00711D57" w:rsidRDefault="00B025A3" w:rsidP="00711D57">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711D57">
        <w:rPr>
          <w:rFonts w:ascii="Arial" w:hAnsi="Arial" w:cs="Arial"/>
          <w:b/>
          <w:sz w:val="24"/>
          <w:szCs w:val="24"/>
        </w:rPr>
        <w:t>«</w:t>
      </w:r>
      <w:r w:rsidR="00194F4E" w:rsidRPr="00711D57">
        <w:rPr>
          <w:rFonts w:ascii="Arial" w:hAnsi="Arial" w:cs="Arial"/>
          <w:b/>
          <w:sz w:val="24"/>
          <w:szCs w:val="24"/>
        </w:rPr>
        <w:t>Осуществление муниципального контроля</w:t>
      </w:r>
      <w:r w:rsidR="00806468">
        <w:rPr>
          <w:rFonts w:ascii="Arial" w:hAnsi="Arial" w:cs="Arial"/>
          <w:b/>
          <w:sz w:val="24"/>
          <w:szCs w:val="24"/>
        </w:rPr>
        <w:t xml:space="preserve"> </w:t>
      </w:r>
      <w:r w:rsidR="001319C1" w:rsidRPr="00711D57">
        <w:rPr>
          <w:rFonts w:ascii="Arial" w:hAnsi="Arial" w:cs="Arial"/>
          <w:b/>
          <w:sz w:val="24"/>
          <w:szCs w:val="24"/>
        </w:rPr>
        <w:t>за использованием</w:t>
      </w:r>
    </w:p>
    <w:p w:rsidR="001319C1" w:rsidRPr="00711D57" w:rsidRDefault="001319C1" w:rsidP="00711D57">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711D57">
        <w:rPr>
          <w:rFonts w:ascii="Arial" w:hAnsi="Arial" w:cs="Arial"/>
          <w:b/>
          <w:sz w:val="24"/>
          <w:szCs w:val="24"/>
        </w:rPr>
        <w:t>и охраной недр при добыче</w:t>
      </w:r>
      <w:r w:rsidR="00806468">
        <w:rPr>
          <w:rFonts w:ascii="Arial" w:hAnsi="Arial" w:cs="Arial"/>
          <w:b/>
          <w:sz w:val="24"/>
          <w:szCs w:val="24"/>
        </w:rPr>
        <w:t xml:space="preserve"> </w:t>
      </w:r>
      <w:r w:rsidRPr="00711D57">
        <w:rPr>
          <w:rFonts w:ascii="Arial" w:hAnsi="Arial" w:cs="Arial"/>
          <w:b/>
          <w:sz w:val="24"/>
          <w:szCs w:val="24"/>
        </w:rPr>
        <w:t>общераспространенных полезных</w:t>
      </w:r>
    </w:p>
    <w:p w:rsidR="001319C1" w:rsidRPr="00711D57" w:rsidRDefault="001319C1" w:rsidP="00711D57">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24"/>
          <w:szCs w:val="24"/>
        </w:rPr>
      </w:pPr>
      <w:r w:rsidRPr="00711D57">
        <w:rPr>
          <w:rFonts w:ascii="Arial" w:hAnsi="Arial" w:cs="Arial"/>
          <w:b/>
          <w:sz w:val="24"/>
          <w:szCs w:val="24"/>
        </w:rPr>
        <w:t>ископаемых,</w:t>
      </w:r>
      <w:r w:rsidR="00806468">
        <w:rPr>
          <w:rFonts w:ascii="Arial" w:hAnsi="Arial" w:cs="Arial"/>
          <w:b/>
          <w:sz w:val="24"/>
          <w:szCs w:val="24"/>
        </w:rPr>
        <w:t xml:space="preserve"> </w:t>
      </w:r>
      <w:r w:rsidRPr="00711D57">
        <w:rPr>
          <w:rFonts w:ascii="Arial" w:hAnsi="Arial" w:cs="Arial"/>
          <w:b/>
          <w:sz w:val="24"/>
          <w:szCs w:val="24"/>
        </w:rPr>
        <w:t>а также при строительстве подземных сооружений,</w:t>
      </w:r>
    </w:p>
    <w:p w:rsidR="00194F4E" w:rsidRPr="00711D57" w:rsidRDefault="001319C1" w:rsidP="00711D57">
      <w:pPr>
        <w:pStyle w:val="1"/>
        <w:widowControl/>
        <w:suppressAutoHyphens/>
        <w:spacing w:before="0" w:after="0"/>
        <w:contextualSpacing/>
      </w:pPr>
      <w:r w:rsidRPr="00711D57">
        <w:t>не связанны</w:t>
      </w:r>
      <w:r w:rsidR="00B025A3" w:rsidRPr="00711D57">
        <w:t>х с добычей полезных ископаемых»</w:t>
      </w:r>
    </w:p>
    <w:p w:rsidR="00194F4E" w:rsidRPr="009775D3" w:rsidRDefault="00194F4E" w:rsidP="00711D57">
      <w:pPr>
        <w:suppressAutoHyphens/>
        <w:spacing w:after="0" w:line="240" w:lineRule="auto"/>
        <w:contextualSpacing/>
        <w:jc w:val="center"/>
        <w:rPr>
          <w:rFonts w:ascii="Arial" w:hAnsi="Arial" w:cs="Arial"/>
          <w:sz w:val="24"/>
          <w:szCs w:val="24"/>
        </w:rPr>
      </w:pPr>
    </w:p>
    <w:p w:rsidR="00194F4E" w:rsidRPr="009775D3" w:rsidRDefault="00E44F60" w:rsidP="00711D57">
      <w:pPr>
        <w:suppressAutoHyphens/>
        <w:spacing w:after="0" w:line="240" w:lineRule="auto"/>
        <w:contextualSpacing/>
        <w:jc w:val="center"/>
        <w:rPr>
          <w:rFonts w:ascii="Arial" w:hAnsi="Arial" w:cs="Arial"/>
          <w:sz w:val="24"/>
          <w:szCs w:val="24"/>
        </w:rPr>
      </w:pPr>
      <w:r w:rsidRPr="009775D3">
        <w:rPr>
          <w:rFonts w:ascii="Arial" w:hAnsi="Arial" w:cs="Arial"/>
          <w:sz w:val="24"/>
          <w:szCs w:val="24"/>
        </w:rPr>
        <w:t xml:space="preserve">Раздел 1. </w:t>
      </w:r>
      <w:r w:rsidR="00194F4E" w:rsidRPr="009775D3">
        <w:rPr>
          <w:rFonts w:ascii="Arial" w:hAnsi="Arial" w:cs="Arial"/>
          <w:sz w:val="24"/>
          <w:szCs w:val="24"/>
        </w:rPr>
        <w:t>Общие положения</w:t>
      </w:r>
    </w:p>
    <w:p w:rsidR="00194F4E" w:rsidRPr="009775D3" w:rsidRDefault="00194F4E" w:rsidP="00711D57">
      <w:pPr>
        <w:suppressAutoHyphens/>
        <w:spacing w:after="0" w:line="240" w:lineRule="auto"/>
        <w:contextualSpacing/>
        <w:jc w:val="center"/>
        <w:rPr>
          <w:rFonts w:ascii="Arial" w:hAnsi="Arial" w:cs="Arial"/>
          <w:sz w:val="24"/>
          <w:szCs w:val="24"/>
        </w:rPr>
      </w:pPr>
    </w:p>
    <w:p w:rsidR="00194F4E" w:rsidRPr="009775D3" w:rsidRDefault="00057D90" w:rsidP="009775D3">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1.1. </w:t>
      </w:r>
      <w:r w:rsidR="00194F4E" w:rsidRPr="009775D3">
        <w:rPr>
          <w:rFonts w:ascii="Arial" w:hAnsi="Arial" w:cs="Arial"/>
          <w:sz w:val="24"/>
          <w:szCs w:val="24"/>
        </w:rPr>
        <w:t xml:space="preserve">Наименование муниципальной функции - осуществление муниципального контроля </w:t>
      </w:r>
      <w:r w:rsidR="008242DF" w:rsidRPr="009775D3">
        <w:rPr>
          <w:rFonts w:ascii="Arial" w:hAnsi="Arial" w:cs="Arial"/>
          <w:sz w:val="24"/>
          <w:szCs w:val="24"/>
        </w:rPr>
        <w:t>за использованием и охраной недр при добыче</w:t>
      </w:r>
      <w:r w:rsidR="00B7275F">
        <w:rPr>
          <w:rFonts w:ascii="Arial" w:hAnsi="Arial" w:cs="Arial"/>
          <w:sz w:val="24"/>
          <w:szCs w:val="24"/>
        </w:rPr>
        <w:t xml:space="preserve"> </w:t>
      </w:r>
      <w:r w:rsidR="008242DF" w:rsidRPr="009775D3">
        <w:rPr>
          <w:rFonts w:ascii="Arial" w:hAnsi="Arial" w:cs="Arial"/>
          <w:sz w:val="24"/>
          <w:szCs w:val="24"/>
        </w:rPr>
        <w:t>общераспространенных полезных ископаемых,</w:t>
      </w:r>
      <w:r w:rsidR="00B7275F">
        <w:rPr>
          <w:rFonts w:ascii="Arial" w:hAnsi="Arial" w:cs="Arial"/>
          <w:sz w:val="24"/>
          <w:szCs w:val="24"/>
        </w:rPr>
        <w:t xml:space="preserve"> </w:t>
      </w:r>
      <w:r w:rsidR="008242DF" w:rsidRPr="009775D3">
        <w:rPr>
          <w:rFonts w:ascii="Arial" w:hAnsi="Arial" w:cs="Arial"/>
          <w:sz w:val="24"/>
          <w:szCs w:val="24"/>
        </w:rPr>
        <w:t>а также при строительстве подземных сооружений,</w:t>
      </w:r>
      <w:r w:rsidR="00B7275F">
        <w:rPr>
          <w:rFonts w:ascii="Arial" w:hAnsi="Arial" w:cs="Arial"/>
          <w:sz w:val="24"/>
          <w:szCs w:val="24"/>
        </w:rPr>
        <w:t xml:space="preserve"> </w:t>
      </w:r>
      <w:r w:rsidR="008242DF" w:rsidRPr="009775D3">
        <w:rPr>
          <w:rFonts w:ascii="Arial" w:hAnsi="Arial" w:cs="Arial"/>
          <w:sz w:val="24"/>
          <w:szCs w:val="24"/>
        </w:rPr>
        <w:t xml:space="preserve">не связанных с добычей полезных ископаемых </w:t>
      </w:r>
      <w:r w:rsidR="00194F4E" w:rsidRPr="009775D3">
        <w:rPr>
          <w:rFonts w:ascii="Arial" w:hAnsi="Arial" w:cs="Arial"/>
          <w:sz w:val="24"/>
          <w:szCs w:val="24"/>
        </w:rPr>
        <w:t>(далее - муниципальная функция).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Административный регламент исполнени</w:t>
      </w:r>
      <w:r w:rsidR="00017511" w:rsidRPr="009775D3">
        <w:rPr>
          <w:rFonts w:ascii="Arial" w:hAnsi="Arial" w:cs="Arial"/>
          <w:sz w:val="24"/>
          <w:szCs w:val="24"/>
        </w:rPr>
        <w:t>я</w:t>
      </w:r>
      <w:r w:rsidRPr="009775D3">
        <w:rPr>
          <w:rFonts w:ascii="Arial" w:hAnsi="Arial" w:cs="Arial"/>
          <w:sz w:val="24"/>
          <w:szCs w:val="24"/>
        </w:rPr>
        <w:t xml:space="preserve"> муниципальной функции по осуществлению муниципального контроля </w:t>
      </w:r>
      <w:r w:rsidR="006F3140" w:rsidRPr="009775D3">
        <w:rPr>
          <w:rFonts w:ascii="Arial" w:hAnsi="Arial" w:cs="Arial"/>
          <w:sz w:val="24"/>
          <w:szCs w:val="24"/>
        </w:rPr>
        <w:t>за использованием и охраной недр при добыче</w:t>
      </w:r>
      <w:r w:rsidR="00213F3D">
        <w:rPr>
          <w:rFonts w:ascii="Arial" w:hAnsi="Arial" w:cs="Arial"/>
          <w:sz w:val="24"/>
          <w:szCs w:val="24"/>
        </w:rPr>
        <w:t xml:space="preserve"> </w:t>
      </w:r>
      <w:r w:rsidR="006F3140" w:rsidRPr="009775D3">
        <w:rPr>
          <w:rFonts w:ascii="Arial" w:hAnsi="Arial" w:cs="Arial"/>
          <w:sz w:val="24"/>
          <w:szCs w:val="24"/>
        </w:rPr>
        <w:t>общераспространенных полезных ископаемых,</w:t>
      </w:r>
      <w:r w:rsidR="003C797C">
        <w:rPr>
          <w:rFonts w:ascii="Arial" w:hAnsi="Arial" w:cs="Arial"/>
          <w:sz w:val="24"/>
          <w:szCs w:val="24"/>
        </w:rPr>
        <w:t xml:space="preserve"> </w:t>
      </w:r>
      <w:r w:rsidR="006F3140" w:rsidRPr="009775D3">
        <w:rPr>
          <w:rFonts w:ascii="Arial" w:hAnsi="Arial" w:cs="Arial"/>
          <w:sz w:val="24"/>
          <w:szCs w:val="24"/>
        </w:rPr>
        <w:t>а также при строительстве подземных сооружений,</w:t>
      </w:r>
      <w:r w:rsidR="00213F3D">
        <w:rPr>
          <w:rFonts w:ascii="Arial" w:hAnsi="Arial" w:cs="Arial"/>
          <w:sz w:val="24"/>
          <w:szCs w:val="24"/>
        </w:rPr>
        <w:t xml:space="preserve"> </w:t>
      </w:r>
      <w:r w:rsidR="006F3140" w:rsidRPr="009775D3">
        <w:rPr>
          <w:rFonts w:ascii="Arial" w:hAnsi="Arial" w:cs="Arial"/>
          <w:sz w:val="24"/>
          <w:szCs w:val="24"/>
        </w:rPr>
        <w:t xml:space="preserve">не связанных с добычей полезных ископаемых </w:t>
      </w:r>
      <w:r w:rsidRPr="009775D3">
        <w:rPr>
          <w:rFonts w:ascii="Arial" w:hAnsi="Arial" w:cs="Arial"/>
          <w:sz w:val="24"/>
          <w:szCs w:val="24"/>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w:t>
      </w:r>
      <w:r w:rsidR="00E0377E" w:rsidRPr="009775D3">
        <w:rPr>
          <w:rFonts w:ascii="Arial" w:hAnsi="Arial" w:cs="Arial"/>
          <w:sz w:val="24"/>
          <w:szCs w:val="24"/>
        </w:rPr>
        <w:t>за соблюдением</w:t>
      </w:r>
      <w:r w:rsidR="005612C7">
        <w:rPr>
          <w:rFonts w:ascii="Arial" w:hAnsi="Arial" w:cs="Arial"/>
          <w:sz w:val="24"/>
          <w:szCs w:val="24"/>
        </w:rPr>
        <w:t xml:space="preserve"> </w:t>
      </w:r>
      <w:r w:rsidR="00E0377E" w:rsidRPr="009775D3">
        <w:rPr>
          <w:rFonts w:ascii="Arial" w:hAnsi="Arial" w:cs="Arial"/>
          <w:sz w:val="24"/>
          <w:szCs w:val="24"/>
        </w:rPr>
        <w:t>законодательства в области</w:t>
      </w:r>
      <w:r w:rsidR="005612C7">
        <w:rPr>
          <w:rFonts w:ascii="Arial" w:hAnsi="Arial" w:cs="Arial"/>
          <w:sz w:val="24"/>
          <w:szCs w:val="24"/>
        </w:rPr>
        <w:t xml:space="preserve"> </w:t>
      </w:r>
      <w:r w:rsidR="006F3140" w:rsidRPr="009775D3">
        <w:rPr>
          <w:rFonts w:ascii="Arial" w:hAnsi="Arial" w:cs="Arial"/>
          <w:sz w:val="24"/>
          <w:szCs w:val="24"/>
        </w:rPr>
        <w:t>использования и охраны недр при добыче</w:t>
      </w:r>
      <w:r w:rsidR="005612C7">
        <w:rPr>
          <w:rFonts w:ascii="Arial" w:hAnsi="Arial" w:cs="Arial"/>
          <w:sz w:val="24"/>
          <w:szCs w:val="24"/>
        </w:rPr>
        <w:t xml:space="preserve"> </w:t>
      </w:r>
      <w:r w:rsidR="006F3140" w:rsidRPr="009775D3">
        <w:rPr>
          <w:rFonts w:ascii="Arial" w:hAnsi="Arial" w:cs="Arial"/>
          <w:sz w:val="24"/>
          <w:szCs w:val="24"/>
        </w:rPr>
        <w:t>общераспространенных полезных ископаемых,</w:t>
      </w:r>
      <w:r w:rsidR="005612C7">
        <w:rPr>
          <w:rFonts w:ascii="Arial" w:hAnsi="Arial" w:cs="Arial"/>
          <w:sz w:val="24"/>
          <w:szCs w:val="24"/>
        </w:rPr>
        <w:t xml:space="preserve"> </w:t>
      </w:r>
      <w:r w:rsidR="006F3140" w:rsidRPr="009775D3">
        <w:rPr>
          <w:rFonts w:ascii="Arial" w:hAnsi="Arial" w:cs="Arial"/>
          <w:sz w:val="24"/>
          <w:szCs w:val="24"/>
        </w:rPr>
        <w:t>а также при строительстве подземных сооружений,</w:t>
      </w:r>
      <w:r w:rsidR="00226EA6">
        <w:rPr>
          <w:rFonts w:ascii="Arial" w:hAnsi="Arial" w:cs="Arial"/>
          <w:sz w:val="24"/>
          <w:szCs w:val="24"/>
        </w:rPr>
        <w:t xml:space="preserve"> </w:t>
      </w:r>
      <w:r w:rsidR="006F3140" w:rsidRPr="009775D3">
        <w:rPr>
          <w:rFonts w:ascii="Arial" w:hAnsi="Arial" w:cs="Arial"/>
          <w:sz w:val="24"/>
          <w:szCs w:val="24"/>
        </w:rPr>
        <w:t>не связанных с добычей полезных ископаемых</w:t>
      </w:r>
      <w:r w:rsidRPr="009775D3">
        <w:rPr>
          <w:rFonts w:ascii="Arial" w:hAnsi="Arial" w:cs="Arial"/>
          <w:sz w:val="24"/>
          <w:szCs w:val="24"/>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sidR="00A76903" w:rsidRPr="009775D3">
        <w:rPr>
          <w:rFonts w:ascii="Arial" w:hAnsi="Arial" w:cs="Arial"/>
          <w:sz w:val="24"/>
          <w:szCs w:val="24"/>
        </w:rPr>
        <w:t>за использованием и охраной недр при добыче</w:t>
      </w:r>
      <w:r w:rsidR="00226EA6">
        <w:rPr>
          <w:rFonts w:ascii="Arial" w:hAnsi="Arial" w:cs="Arial"/>
          <w:sz w:val="24"/>
          <w:szCs w:val="24"/>
        </w:rPr>
        <w:t xml:space="preserve"> </w:t>
      </w:r>
      <w:r w:rsidR="00A76903" w:rsidRPr="009775D3">
        <w:rPr>
          <w:rFonts w:ascii="Arial" w:hAnsi="Arial" w:cs="Arial"/>
          <w:sz w:val="24"/>
          <w:szCs w:val="24"/>
        </w:rPr>
        <w:t>общераспространенных полезных ископаемых,</w:t>
      </w:r>
      <w:r w:rsidR="00226EA6">
        <w:rPr>
          <w:rFonts w:ascii="Arial" w:hAnsi="Arial" w:cs="Arial"/>
          <w:sz w:val="24"/>
          <w:szCs w:val="24"/>
        </w:rPr>
        <w:t xml:space="preserve"> </w:t>
      </w:r>
      <w:r w:rsidR="00A76903" w:rsidRPr="009775D3">
        <w:rPr>
          <w:rFonts w:ascii="Arial" w:hAnsi="Arial" w:cs="Arial"/>
          <w:sz w:val="24"/>
          <w:szCs w:val="24"/>
        </w:rPr>
        <w:t>а также при строительстве подземных сооружений,</w:t>
      </w:r>
      <w:r w:rsidR="00226EA6">
        <w:rPr>
          <w:rFonts w:ascii="Arial" w:hAnsi="Arial" w:cs="Arial"/>
          <w:sz w:val="24"/>
          <w:szCs w:val="24"/>
        </w:rPr>
        <w:t xml:space="preserve"> </w:t>
      </w:r>
      <w:r w:rsidR="00A76903" w:rsidRPr="009775D3">
        <w:rPr>
          <w:rFonts w:ascii="Arial" w:hAnsi="Arial" w:cs="Arial"/>
          <w:sz w:val="24"/>
          <w:szCs w:val="24"/>
        </w:rPr>
        <w:t>не связанных с добычей полезных ископаемых</w:t>
      </w:r>
      <w:r w:rsidR="005A26BB" w:rsidRPr="009775D3">
        <w:rPr>
          <w:rFonts w:ascii="Arial" w:hAnsi="Arial" w:cs="Arial"/>
          <w:sz w:val="24"/>
          <w:szCs w:val="24"/>
        </w:rPr>
        <w:t>на территории</w:t>
      </w:r>
      <w:r w:rsidR="008079A7">
        <w:rPr>
          <w:rFonts w:ascii="Arial" w:hAnsi="Arial" w:cs="Arial"/>
          <w:sz w:val="24"/>
          <w:szCs w:val="24"/>
        </w:rPr>
        <w:t xml:space="preserve"> </w:t>
      </w:r>
      <w:r w:rsidR="00017511" w:rsidRPr="009775D3">
        <w:rPr>
          <w:rFonts w:ascii="Arial" w:hAnsi="Arial" w:cs="Arial"/>
          <w:sz w:val="24"/>
          <w:szCs w:val="24"/>
        </w:rPr>
        <w:t>Новомалороссийского сельского</w:t>
      </w:r>
      <w:r w:rsidR="008079A7">
        <w:rPr>
          <w:rFonts w:ascii="Arial" w:hAnsi="Arial" w:cs="Arial"/>
          <w:sz w:val="24"/>
          <w:szCs w:val="24"/>
        </w:rPr>
        <w:t xml:space="preserve"> </w:t>
      </w:r>
      <w:r w:rsidRPr="009775D3">
        <w:rPr>
          <w:rFonts w:ascii="Arial" w:hAnsi="Arial" w:cs="Arial"/>
          <w:sz w:val="24"/>
          <w:szCs w:val="24"/>
        </w:rPr>
        <w:t>поселения</w:t>
      </w:r>
      <w:r w:rsidR="00017511" w:rsidRPr="009775D3">
        <w:rPr>
          <w:rFonts w:ascii="Arial" w:hAnsi="Arial" w:cs="Arial"/>
          <w:sz w:val="24"/>
          <w:szCs w:val="24"/>
        </w:rPr>
        <w:t xml:space="preserve"> Выселковского района</w:t>
      </w:r>
      <w:r w:rsidRPr="009775D3">
        <w:rPr>
          <w:rFonts w:ascii="Arial" w:hAnsi="Arial" w:cs="Arial"/>
          <w:sz w:val="24"/>
          <w:szCs w:val="24"/>
        </w:rPr>
        <w:t>.</w:t>
      </w:r>
      <w:r w:rsidR="008079A7">
        <w:rPr>
          <w:rFonts w:ascii="Arial" w:hAnsi="Arial" w:cs="Arial"/>
          <w:sz w:val="24"/>
          <w:szCs w:val="24"/>
        </w:rPr>
        <w:t xml:space="preserve"> </w:t>
      </w:r>
    </w:p>
    <w:p w:rsidR="00194F4E" w:rsidRPr="009775D3" w:rsidRDefault="00017511"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1.2. </w:t>
      </w:r>
      <w:r w:rsidR="00194F4E" w:rsidRPr="009775D3">
        <w:rPr>
          <w:rFonts w:ascii="Arial" w:hAnsi="Arial" w:cs="Arial"/>
          <w:sz w:val="24"/>
          <w:szCs w:val="24"/>
        </w:rPr>
        <w:t xml:space="preserve">Муниципальная функция по осуществлению муниципального контроля </w:t>
      </w:r>
      <w:r w:rsidR="00F249EA" w:rsidRPr="009775D3">
        <w:rPr>
          <w:rFonts w:ascii="Arial" w:hAnsi="Arial" w:cs="Arial"/>
          <w:sz w:val="24"/>
          <w:szCs w:val="24"/>
        </w:rPr>
        <w:t>за использованием и охраной недр при добыче</w:t>
      </w:r>
      <w:r w:rsidR="00490FBD">
        <w:rPr>
          <w:rFonts w:ascii="Arial" w:hAnsi="Arial" w:cs="Arial"/>
          <w:sz w:val="24"/>
          <w:szCs w:val="24"/>
        </w:rPr>
        <w:t xml:space="preserve"> </w:t>
      </w:r>
      <w:r w:rsidR="00F249EA" w:rsidRPr="009775D3">
        <w:rPr>
          <w:rFonts w:ascii="Arial" w:hAnsi="Arial" w:cs="Arial"/>
          <w:sz w:val="24"/>
          <w:szCs w:val="24"/>
        </w:rPr>
        <w:t>общераспространенных полезных ископаемых,</w:t>
      </w:r>
      <w:r w:rsidR="00490FBD">
        <w:rPr>
          <w:rFonts w:ascii="Arial" w:hAnsi="Arial" w:cs="Arial"/>
          <w:sz w:val="24"/>
          <w:szCs w:val="24"/>
        </w:rPr>
        <w:t xml:space="preserve"> </w:t>
      </w:r>
      <w:r w:rsidR="00F249EA" w:rsidRPr="009775D3">
        <w:rPr>
          <w:rFonts w:ascii="Arial" w:hAnsi="Arial" w:cs="Arial"/>
          <w:sz w:val="24"/>
          <w:szCs w:val="24"/>
        </w:rPr>
        <w:t>а также при строительстве подземных сооружений,</w:t>
      </w:r>
      <w:r w:rsidR="00490FBD">
        <w:rPr>
          <w:rFonts w:ascii="Arial" w:hAnsi="Arial" w:cs="Arial"/>
          <w:sz w:val="24"/>
          <w:szCs w:val="24"/>
        </w:rPr>
        <w:t xml:space="preserve"> </w:t>
      </w:r>
      <w:r w:rsidR="00F249EA" w:rsidRPr="009775D3">
        <w:rPr>
          <w:rFonts w:ascii="Arial" w:hAnsi="Arial" w:cs="Arial"/>
          <w:sz w:val="24"/>
          <w:szCs w:val="24"/>
        </w:rPr>
        <w:t xml:space="preserve">не связанных с добычей полезных ископаемых </w:t>
      </w:r>
      <w:r w:rsidR="00194F4E" w:rsidRPr="009775D3">
        <w:rPr>
          <w:rFonts w:ascii="Arial" w:hAnsi="Arial" w:cs="Arial"/>
          <w:sz w:val="24"/>
          <w:szCs w:val="24"/>
        </w:rPr>
        <w:t>исполняется администрацией Ново</w:t>
      </w:r>
      <w:r w:rsidR="00491EF8" w:rsidRPr="009775D3">
        <w:rPr>
          <w:rFonts w:ascii="Arial" w:hAnsi="Arial" w:cs="Arial"/>
          <w:sz w:val="24"/>
          <w:szCs w:val="24"/>
        </w:rPr>
        <w:t>малороссий</w:t>
      </w:r>
      <w:r w:rsidR="00194F4E" w:rsidRPr="009775D3">
        <w:rPr>
          <w:rFonts w:ascii="Arial" w:hAnsi="Arial" w:cs="Arial"/>
          <w:sz w:val="24"/>
          <w:szCs w:val="24"/>
        </w:rPr>
        <w:t xml:space="preserve">ского сельского поселения </w:t>
      </w:r>
      <w:r w:rsidR="00491EF8" w:rsidRPr="009775D3">
        <w:rPr>
          <w:rFonts w:ascii="Arial" w:hAnsi="Arial" w:cs="Arial"/>
          <w:sz w:val="24"/>
          <w:szCs w:val="24"/>
        </w:rPr>
        <w:t>Выселков</w:t>
      </w:r>
      <w:r w:rsidR="00194F4E" w:rsidRPr="009775D3">
        <w:rPr>
          <w:rFonts w:ascii="Arial" w:hAnsi="Arial" w:cs="Arial"/>
          <w:sz w:val="24"/>
          <w:szCs w:val="24"/>
        </w:rPr>
        <w:t xml:space="preserve">ского района и непосредственно осуществляется </w:t>
      </w:r>
      <w:r w:rsidR="009842F5" w:rsidRPr="009775D3">
        <w:rPr>
          <w:rFonts w:ascii="Arial" w:hAnsi="Arial" w:cs="Arial"/>
          <w:sz w:val="24"/>
          <w:szCs w:val="24"/>
        </w:rPr>
        <w:t>ответственным</w:t>
      </w:r>
      <w:r w:rsidR="009C75AD" w:rsidRPr="009775D3">
        <w:rPr>
          <w:rFonts w:ascii="Arial" w:hAnsi="Arial" w:cs="Arial"/>
          <w:sz w:val="24"/>
          <w:szCs w:val="24"/>
        </w:rPr>
        <w:t>и</w:t>
      </w:r>
      <w:r w:rsidR="009842F5" w:rsidRPr="009775D3">
        <w:rPr>
          <w:rFonts w:ascii="Arial" w:hAnsi="Arial" w:cs="Arial"/>
          <w:sz w:val="24"/>
          <w:szCs w:val="24"/>
        </w:rPr>
        <w:t xml:space="preserve"> должностным</w:t>
      </w:r>
      <w:r w:rsidR="009C75AD" w:rsidRPr="009775D3">
        <w:rPr>
          <w:rFonts w:ascii="Arial" w:hAnsi="Arial" w:cs="Arial"/>
          <w:sz w:val="24"/>
          <w:szCs w:val="24"/>
        </w:rPr>
        <w:t>и лица</w:t>
      </w:r>
      <w:r w:rsidR="009842F5" w:rsidRPr="009775D3">
        <w:rPr>
          <w:rFonts w:ascii="Arial" w:hAnsi="Arial" w:cs="Arial"/>
          <w:sz w:val="24"/>
          <w:szCs w:val="24"/>
        </w:rPr>
        <w:t>м</w:t>
      </w:r>
      <w:r w:rsidR="009C75AD" w:rsidRPr="009775D3">
        <w:rPr>
          <w:rFonts w:ascii="Arial" w:hAnsi="Arial" w:cs="Arial"/>
          <w:sz w:val="24"/>
          <w:szCs w:val="24"/>
        </w:rPr>
        <w:t>и</w:t>
      </w:r>
      <w:r w:rsidR="00490FBD">
        <w:rPr>
          <w:rFonts w:ascii="Arial" w:hAnsi="Arial" w:cs="Arial"/>
          <w:sz w:val="24"/>
          <w:szCs w:val="24"/>
        </w:rPr>
        <w:t xml:space="preserve"> </w:t>
      </w:r>
      <w:r w:rsidR="009842F5" w:rsidRPr="009775D3">
        <w:rPr>
          <w:rFonts w:ascii="Arial" w:hAnsi="Arial" w:cs="Arial"/>
          <w:sz w:val="24"/>
          <w:szCs w:val="24"/>
        </w:rPr>
        <w:t>администрации</w:t>
      </w:r>
      <w:r w:rsidR="009C75AD" w:rsidRPr="009775D3">
        <w:rPr>
          <w:rFonts w:ascii="Arial" w:hAnsi="Arial" w:cs="Arial"/>
          <w:sz w:val="24"/>
          <w:szCs w:val="24"/>
        </w:rPr>
        <w:t xml:space="preserve"> Новомалороссийского сельского поселения</w:t>
      </w:r>
      <w:r w:rsidR="00194F4E" w:rsidRPr="009775D3">
        <w:rPr>
          <w:rFonts w:ascii="Arial" w:hAnsi="Arial" w:cs="Arial"/>
          <w:sz w:val="24"/>
          <w:szCs w:val="24"/>
        </w:rPr>
        <w:t>.</w:t>
      </w:r>
    </w:p>
    <w:p w:rsidR="00194F4E" w:rsidRPr="009775D3" w:rsidRDefault="009C75AD"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1.3. </w:t>
      </w:r>
      <w:r w:rsidR="00194F4E" w:rsidRPr="009775D3">
        <w:rPr>
          <w:rFonts w:ascii="Arial" w:hAnsi="Arial" w:cs="Arial"/>
          <w:sz w:val="24"/>
          <w:szCs w:val="24"/>
        </w:rPr>
        <w:t>Должностные лица, осуществляющи</w:t>
      </w:r>
      <w:r w:rsidR="0078219B" w:rsidRPr="009775D3">
        <w:rPr>
          <w:rFonts w:ascii="Arial" w:hAnsi="Arial" w:cs="Arial"/>
          <w:sz w:val="24"/>
          <w:szCs w:val="24"/>
        </w:rPr>
        <w:t>е муниципальный контроль</w:t>
      </w:r>
      <w:r w:rsidR="00194F4E" w:rsidRPr="009775D3">
        <w:rPr>
          <w:rFonts w:ascii="Arial" w:hAnsi="Arial" w:cs="Arial"/>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794AC2" w:rsidRPr="009775D3">
        <w:rPr>
          <w:rFonts w:ascii="Arial" w:hAnsi="Arial" w:cs="Arial"/>
          <w:sz w:val="24"/>
          <w:szCs w:val="24"/>
        </w:rPr>
        <w:t>Выселков</w:t>
      </w:r>
      <w:r w:rsidR="00194F4E" w:rsidRPr="009775D3">
        <w:rPr>
          <w:rFonts w:ascii="Arial" w:hAnsi="Arial" w:cs="Arial"/>
          <w:sz w:val="24"/>
          <w:szCs w:val="24"/>
        </w:rPr>
        <w:t>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1" w:history="1">
        <w:r w:rsidRPr="009775D3">
          <w:rPr>
            <w:rStyle w:val="af1"/>
            <w:rFonts w:ascii="Arial" w:hAnsi="Arial" w:cs="Arial"/>
            <w:color w:val="auto"/>
            <w:sz w:val="24"/>
            <w:szCs w:val="24"/>
          </w:rPr>
          <w:t xml:space="preserve">Федеральным </w:t>
        </w:r>
        <w:r w:rsidRPr="009775D3">
          <w:rPr>
            <w:rStyle w:val="af1"/>
            <w:rFonts w:ascii="Arial" w:hAnsi="Arial" w:cs="Arial"/>
            <w:color w:val="auto"/>
            <w:sz w:val="24"/>
            <w:szCs w:val="24"/>
          </w:rPr>
          <w:lastRenderedPageBreak/>
          <w:t>законом</w:t>
        </w:r>
      </w:hyperlink>
      <w:r w:rsidRPr="009775D3">
        <w:rPr>
          <w:rFonts w:ascii="Arial" w:hAnsi="Arial" w:cs="Arial"/>
          <w:sz w:val="24"/>
          <w:szCs w:val="24"/>
        </w:rPr>
        <w:t xml:space="preserve"> от 26 д</w:t>
      </w:r>
      <w:r w:rsidR="007313EA" w:rsidRPr="009775D3">
        <w:rPr>
          <w:rFonts w:ascii="Arial" w:hAnsi="Arial" w:cs="Arial"/>
          <w:sz w:val="24"/>
          <w:szCs w:val="24"/>
        </w:rPr>
        <w:t xml:space="preserve">екабря 2008 года № </w:t>
      </w:r>
      <w:r w:rsidRPr="009775D3">
        <w:rPr>
          <w:rFonts w:ascii="Arial" w:hAnsi="Arial" w:cs="Arial"/>
          <w:sz w:val="24"/>
          <w:szCs w:val="24"/>
        </w:rPr>
        <w:t>2</w:t>
      </w:r>
      <w:r w:rsidR="00B025A3" w:rsidRPr="009775D3">
        <w:rPr>
          <w:rFonts w:ascii="Arial" w:hAnsi="Arial" w:cs="Arial"/>
          <w:sz w:val="24"/>
          <w:szCs w:val="24"/>
        </w:rPr>
        <w:t>94-ФЗ «</w:t>
      </w:r>
      <w:r w:rsidRPr="009775D3">
        <w:rPr>
          <w:rFonts w:ascii="Arial" w:hAnsi="Arial" w:cs="Arial"/>
          <w:sz w:val="24"/>
          <w:szCs w:val="24"/>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477C40" w:rsidRPr="009775D3">
        <w:rPr>
          <w:rFonts w:ascii="Arial" w:hAnsi="Arial" w:cs="Arial"/>
          <w:sz w:val="24"/>
          <w:szCs w:val="24"/>
        </w:rPr>
        <w:t>»</w:t>
      </w:r>
      <w:r w:rsidRPr="009775D3">
        <w:rPr>
          <w:rFonts w:ascii="Arial" w:hAnsi="Arial" w:cs="Arial"/>
          <w:sz w:val="24"/>
          <w:szCs w:val="24"/>
        </w:rPr>
        <w:t xml:space="preserve"> (далее Федеральный закон</w:t>
      </w:r>
      <w:r w:rsidR="002D1588" w:rsidRPr="009775D3">
        <w:rPr>
          <w:rFonts w:ascii="Arial" w:hAnsi="Arial" w:cs="Arial"/>
          <w:sz w:val="24"/>
          <w:szCs w:val="24"/>
        </w:rPr>
        <w:t xml:space="preserve"> №</w:t>
      </w:r>
      <w:r w:rsidRPr="009775D3">
        <w:rPr>
          <w:rFonts w:ascii="Arial" w:hAnsi="Arial" w:cs="Arial"/>
          <w:sz w:val="24"/>
          <w:szCs w:val="24"/>
        </w:rPr>
        <w:t xml:space="preserve"> 294-ФЗ).</w:t>
      </w:r>
    </w:p>
    <w:p w:rsidR="00194F4E" w:rsidRPr="009775D3" w:rsidRDefault="007313EA"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1.4. </w:t>
      </w:r>
      <w:r w:rsidR="00194F4E" w:rsidRPr="009775D3">
        <w:rPr>
          <w:rFonts w:ascii="Arial" w:hAnsi="Arial" w:cs="Arial"/>
          <w:sz w:val="24"/>
          <w:szCs w:val="24"/>
        </w:rPr>
        <w:t>Исполнение муниципальной функции осуществляется в соответствии со следующим перечнем нормативных правовых актов:</w:t>
      </w:r>
    </w:p>
    <w:p w:rsidR="00194F4E" w:rsidRPr="009775D3" w:rsidRDefault="00FD0A0A" w:rsidP="009775D3">
      <w:pPr>
        <w:suppressAutoHyphens/>
        <w:spacing w:after="0" w:line="240" w:lineRule="auto"/>
        <w:ind w:firstLine="709"/>
        <w:contextualSpacing/>
        <w:jc w:val="both"/>
        <w:rPr>
          <w:rFonts w:ascii="Arial" w:hAnsi="Arial" w:cs="Arial"/>
          <w:sz w:val="24"/>
          <w:szCs w:val="24"/>
        </w:rPr>
      </w:pPr>
      <w:hyperlink r:id="rId12" w:history="1">
        <w:r w:rsidR="00194F4E" w:rsidRPr="009775D3">
          <w:rPr>
            <w:rStyle w:val="af1"/>
            <w:rFonts w:ascii="Arial" w:hAnsi="Arial" w:cs="Arial"/>
            <w:color w:val="auto"/>
            <w:sz w:val="24"/>
            <w:szCs w:val="24"/>
          </w:rPr>
          <w:t>Конституци</w:t>
        </w:r>
        <w:r w:rsidR="008E6B6F" w:rsidRPr="009775D3">
          <w:rPr>
            <w:rStyle w:val="af1"/>
            <w:rFonts w:ascii="Arial" w:hAnsi="Arial" w:cs="Arial"/>
            <w:color w:val="auto"/>
            <w:sz w:val="24"/>
            <w:szCs w:val="24"/>
          </w:rPr>
          <w:t>я</w:t>
        </w:r>
        <w:r w:rsidR="00194F4E" w:rsidRPr="009775D3">
          <w:rPr>
            <w:rStyle w:val="af1"/>
            <w:rFonts w:ascii="Arial" w:hAnsi="Arial" w:cs="Arial"/>
            <w:color w:val="auto"/>
            <w:sz w:val="24"/>
            <w:szCs w:val="24"/>
          </w:rPr>
          <w:t xml:space="preserve"> Российской Федерации</w:t>
        </w:r>
      </w:hyperlink>
      <w:r w:rsidR="00194F4E" w:rsidRPr="009775D3">
        <w:rPr>
          <w:rFonts w:ascii="Arial" w:hAnsi="Arial" w:cs="Arial"/>
          <w:sz w:val="24"/>
          <w:szCs w:val="24"/>
        </w:rPr>
        <w:t xml:space="preserve"> от 12 декабря </w:t>
      </w:r>
      <w:r w:rsidR="00477C40" w:rsidRPr="009775D3">
        <w:rPr>
          <w:rFonts w:ascii="Arial" w:hAnsi="Arial" w:cs="Arial"/>
          <w:sz w:val="24"/>
          <w:szCs w:val="24"/>
        </w:rPr>
        <w:t>1993 года (текст опубликован в «</w:t>
      </w:r>
      <w:r w:rsidR="00194F4E" w:rsidRPr="009775D3">
        <w:rPr>
          <w:rFonts w:ascii="Arial" w:hAnsi="Arial" w:cs="Arial"/>
          <w:sz w:val="24"/>
          <w:szCs w:val="24"/>
        </w:rPr>
        <w:t>Российской газете</w:t>
      </w:r>
      <w:r w:rsidR="00477C40" w:rsidRPr="009775D3">
        <w:rPr>
          <w:rFonts w:ascii="Arial" w:hAnsi="Arial" w:cs="Arial"/>
          <w:sz w:val="24"/>
          <w:szCs w:val="24"/>
        </w:rPr>
        <w:t>»</w:t>
      </w:r>
      <w:r w:rsidR="008E6B6F" w:rsidRPr="009775D3">
        <w:rPr>
          <w:rFonts w:ascii="Arial" w:hAnsi="Arial" w:cs="Arial"/>
          <w:sz w:val="24"/>
          <w:szCs w:val="24"/>
        </w:rPr>
        <w:t xml:space="preserve">№ </w:t>
      </w:r>
      <w:r w:rsidR="00194F4E" w:rsidRPr="009775D3">
        <w:rPr>
          <w:rFonts w:ascii="Arial" w:hAnsi="Arial" w:cs="Arial"/>
          <w:sz w:val="24"/>
          <w:szCs w:val="24"/>
        </w:rPr>
        <w:t>7, 21 января 2009 года);</w:t>
      </w:r>
    </w:p>
    <w:p w:rsidR="00696418" w:rsidRPr="009775D3" w:rsidRDefault="00FD0A0A" w:rsidP="009775D3">
      <w:pPr>
        <w:suppressAutoHyphens/>
        <w:spacing w:after="0" w:line="240" w:lineRule="auto"/>
        <w:ind w:firstLine="709"/>
        <w:contextualSpacing/>
        <w:jc w:val="both"/>
        <w:rPr>
          <w:rFonts w:ascii="Arial" w:hAnsi="Arial" w:cs="Arial"/>
          <w:sz w:val="24"/>
          <w:szCs w:val="24"/>
        </w:rPr>
      </w:pPr>
      <w:hyperlink r:id="rId13" w:history="1">
        <w:r w:rsidR="00696418" w:rsidRPr="009775D3">
          <w:rPr>
            <w:rStyle w:val="af1"/>
            <w:rFonts w:ascii="Arial" w:hAnsi="Arial" w:cs="Arial"/>
            <w:color w:val="auto"/>
            <w:sz w:val="24"/>
            <w:szCs w:val="24"/>
          </w:rPr>
          <w:t>Кодекс Российской Федерации об административных правонарушениях</w:t>
        </w:r>
      </w:hyperlink>
      <w:r w:rsidR="00477C40" w:rsidRPr="009775D3">
        <w:rPr>
          <w:rFonts w:ascii="Arial" w:hAnsi="Arial" w:cs="Arial"/>
          <w:sz w:val="24"/>
          <w:szCs w:val="24"/>
        </w:rPr>
        <w:t>(текст опубликован в «Российской газете»</w:t>
      </w:r>
      <w:r w:rsidR="00696418" w:rsidRPr="009775D3">
        <w:rPr>
          <w:rFonts w:ascii="Arial" w:hAnsi="Arial" w:cs="Arial"/>
          <w:sz w:val="24"/>
          <w:szCs w:val="24"/>
        </w:rPr>
        <w:t xml:space="preserve"> от 31 декабря 2001 года № 256);</w:t>
      </w:r>
    </w:p>
    <w:p w:rsidR="00194F4E" w:rsidRPr="009775D3" w:rsidRDefault="00FD0A0A" w:rsidP="009775D3">
      <w:pPr>
        <w:suppressAutoHyphens/>
        <w:spacing w:after="0" w:line="240" w:lineRule="auto"/>
        <w:ind w:firstLine="709"/>
        <w:contextualSpacing/>
        <w:jc w:val="both"/>
        <w:rPr>
          <w:rFonts w:ascii="Arial" w:hAnsi="Arial" w:cs="Arial"/>
          <w:sz w:val="24"/>
          <w:szCs w:val="24"/>
        </w:rPr>
      </w:pPr>
      <w:hyperlink r:id="rId14" w:history="1">
        <w:r w:rsidR="00194F4E" w:rsidRPr="009775D3">
          <w:rPr>
            <w:rStyle w:val="af1"/>
            <w:rFonts w:ascii="Arial" w:hAnsi="Arial" w:cs="Arial"/>
            <w:color w:val="auto"/>
            <w:sz w:val="24"/>
            <w:szCs w:val="24"/>
          </w:rPr>
          <w:t>Федеральный закон</w:t>
        </w:r>
      </w:hyperlink>
      <w:r w:rsidR="00194F4E" w:rsidRPr="009775D3">
        <w:rPr>
          <w:rFonts w:ascii="Arial" w:hAnsi="Arial" w:cs="Arial"/>
          <w:sz w:val="24"/>
          <w:szCs w:val="24"/>
        </w:rPr>
        <w:t xml:space="preserve"> от 6 октября 2003 года </w:t>
      </w:r>
      <w:r w:rsidR="001F3E05" w:rsidRPr="009775D3">
        <w:rPr>
          <w:rFonts w:ascii="Arial" w:hAnsi="Arial" w:cs="Arial"/>
          <w:sz w:val="24"/>
          <w:szCs w:val="24"/>
        </w:rPr>
        <w:t xml:space="preserve">№ </w:t>
      </w:r>
      <w:r w:rsidR="00477C40" w:rsidRPr="009775D3">
        <w:rPr>
          <w:rFonts w:ascii="Arial" w:hAnsi="Arial" w:cs="Arial"/>
          <w:sz w:val="24"/>
          <w:szCs w:val="24"/>
        </w:rPr>
        <w:t>131-ФЗ «</w:t>
      </w:r>
      <w:r w:rsidR="00194F4E" w:rsidRPr="009775D3">
        <w:rPr>
          <w:rFonts w:ascii="Arial" w:hAnsi="Arial" w:cs="Arial"/>
          <w:sz w:val="24"/>
          <w:szCs w:val="24"/>
        </w:rPr>
        <w:t>Об общих принципах организации местного самоуп</w:t>
      </w:r>
      <w:r w:rsidR="00477C40" w:rsidRPr="009775D3">
        <w:rPr>
          <w:rFonts w:ascii="Arial" w:hAnsi="Arial" w:cs="Arial"/>
          <w:sz w:val="24"/>
          <w:szCs w:val="24"/>
        </w:rPr>
        <w:t>равления в Российской Федерации» (текст опубликован в «Российской газете»</w:t>
      </w:r>
      <w:r w:rsidR="00194F4E" w:rsidRPr="009775D3">
        <w:rPr>
          <w:rFonts w:ascii="Arial" w:hAnsi="Arial" w:cs="Arial"/>
          <w:sz w:val="24"/>
          <w:szCs w:val="24"/>
        </w:rPr>
        <w:t xml:space="preserve"> от 8 октября 2003 года </w:t>
      </w:r>
      <w:r w:rsidR="001F3E05" w:rsidRPr="009775D3">
        <w:rPr>
          <w:rFonts w:ascii="Arial" w:hAnsi="Arial" w:cs="Arial"/>
          <w:sz w:val="24"/>
          <w:szCs w:val="24"/>
        </w:rPr>
        <w:t xml:space="preserve">№ </w:t>
      </w:r>
      <w:r w:rsidR="00194F4E" w:rsidRPr="009775D3">
        <w:rPr>
          <w:rFonts w:ascii="Arial" w:hAnsi="Arial" w:cs="Arial"/>
          <w:sz w:val="24"/>
          <w:szCs w:val="24"/>
        </w:rPr>
        <w:t>202);</w:t>
      </w:r>
    </w:p>
    <w:p w:rsidR="00194F4E" w:rsidRPr="009775D3" w:rsidRDefault="00FD0A0A" w:rsidP="009775D3">
      <w:pPr>
        <w:suppressAutoHyphens/>
        <w:spacing w:after="0" w:line="240" w:lineRule="auto"/>
        <w:ind w:firstLine="709"/>
        <w:contextualSpacing/>
        <w:jc w:val="both"/>
        <w:rPr>
          <w:rFonts w:ascii="Arial" w:hAnsi="Arial" w:cs="Arial"/>
          <w:sz w:val="24"/>
          <w:szCs w:val="24"/>
        </w:rPr>
      </w:pPr>
      <w:hyperlink r:id="rId15" w:history="1">
        <w:r w:rsidR="00194F4E" w:rsidRPr="009775D3">
          <w:rPr>
            <w:rStyle w:val="af1"/>
            <w:rFonts w:ascii="Arial" w:hAnsi="Arial" w:cs="Arial"/>
            <w:color w:val="auto"/>
            <w:sz w:val="24"/>
            <w:szCs w:val="24"/>
          </w:rPr>
          <w:t>Федеральны</w:t>
        </w:r>
        <w:r w:rsidR="00485F4F" w:rsidRPr="009775D3">
          <w:rPr>
            <w:rStyle w:val="af1"/>
            <w:rFonts w:ascii="Arial" w:hAnsi="Arial" w:cs="Arial"/>
            <w:color w:val="auto"/>
            <w:sz w:val="24"/>
            <w:szCs w:val="24"/>
          </w:rPr>
          <w:t>й закон</w:t>
        </w:r>
      </w:hyperlink>
      <w:r w:rsidR="00194F4E" w:rsidRPr="009775D3">
        <w:rPr>
          <w:rFonts w:ascii="Arial" w:hAnsi="Arial" w:cs="Arial"/>
          <w:sz w:val="24"/>
          <w:szCs w:val="24"/>
        </w:rPr>
        <w:t xml:space="preserve"> от 26 декабря 2008 года </w:t>
      </w:r>
      <w:r w:rsidR="00861E46" w:rsidRPr="009775D3">
        <w:rPr>
          <w:rFonts w:ascii="Arial" w:hAnsi="Arial" w:cs="Arial"/>
          <w:sz w:val="24"/>
          <w:szCs w:val="24"/>
        </w:rPr>
        <w:t xml:space="preserve">№ </w:t>
      </w:r>
      <w:r w:rsidR="00477C40" w:rsidRPr="009775D3">
        <w:rPr>
          <w:rFonts w:ascii="Arial" w:hAnsi="Arial" w:cs="Arial"/>
          <w:sz w:val="24"/>
          <w:szCs w:val="24"/>
        </w:rPr>
        <w:t>294-ФЗ «</w:t>
      </w:r>
      <w:r w:rsidR="00194F4E" w:rsidRPr="009775D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477C40" w:rsidRPr="009775D3">
        <w:rPr>
          <w:rFonts w:ascii="Arial" w:hAnsi="Arial" w:cs="Arial"/>
          <w:sz w:val="24"/>
          <w:szCs w:val="24"/>
        </w:rPr>
        <w:t>зора) и муниципального контроля»</w:t>
      </w:r>
      <w:r w:rsidR="00194F4E" w:rsidRPr="009775D3">
        <w:rPr>
          <w:rFonts w:ascii="Arial" w:hAnsi="Arial" w:cs="Arial"/>
          <w:sz w:val="24"/>
          <w:szCs w:val="24"/>
        </w:rPr>
        <w:t xml:space="preserve"> (далее</w:t>
      </w:r>
      <w:r w:rsidR="00477C40" w:rsidRPr="009775D3">
        <w:rPr>
          <w:rFonts w:ascii="Arial" w:hAnsi="Arial" w:cs="Arial"/>
          <w:sz w:val="24"/>
          <w:szCs w:val="24"/>
        </w:rPr>
        <w:t xml:space="preserve"> - Закон) (текст опубликован в «</w:t>
      </w:r>
      <w:r w:rsidR="00194F4E" w:rsidRPr="009775D3">
        <w:rPr>
          <w:rFonts w:ascii="Arial" w:hAnsi="Arial" w:cs="Arial"/>
          <w:sz w:val="24"/>
          <w:szCs w:val="24"/>
        </w:rPr>
        <w:t>Собрании законо</w:t>
      </w:r>
      <w:r w:rsidR="00477C40" w:rsidRPr="009775D3">
        <w:rPr>
          <w:rFonts w:ascii="Arial" w:hAnsi="Arial" w:cs="Arial"/>
          <w:sz w:val="24"/>
          <w:szCs w:val="24"/>
        </w:rPr>
        <w:t>дательства Российской Федерации»</w:t>
      </w:r>
      <w:r w:rsidR="00194F4E" w:rsidRPr="009775D3">
        <w:rPr>
          <w:rFonts w:ascii="Arial" w:hAnsi="Arial" w:cs="Arial"/>
          <w:sz w:val="24"/>
          <w:szCs w:val="24"/>
        </w:rPr>
        <w:t xml:space="preserve"> от 29 декабря 2008 года </w:t>
      </w:r>
      <w:r w:rsidR="00D15813" w:rsidRPr="009775D3">
        <w:rPr>
          <w:rFonts w:ascii="Arial" w:hAnsi="Arial" w:cs="Arial"/>
          <w:sz w:val="24"/>
          <w:szCs w:val="24"/>
        </w:rPr>
        <w:t xml:space="preserve">№ </w:t>
      </w:r>
      <w:r w:rsidR="00194F4E" w:rsidRPr="009775D3">
        <w:rPr>
          <w:rFonts w:ascii="Arial" w:hAnsi="Arial" w:cs="Arial"/>
          <w:sz w:val="24"/>
          <w:szCs w:val="24"/>
        </w:rPr>
        <w:t>52 (часть I), ст. 6249);</w:t>
      </w:r>
    </w:p>
    <w:p w:rsidR="00CC1D7A" w:rsidRPr="009775D3" w:rsidRDefault="00FD0A0A" w:rsidP="009775D3">
      <w:pPr>
        <w:suppressAutoHyphens/>
        <w:spacing w:after="0" w:line="240" w:lineRule="auto"/>
        <w:ind w:firstLine="709"/>
        <w:contextualSpacing/>
        <w:jc w:val="both"/>
        <w:rPr>
          <w:rFonts w:ascii="Arial" w:hAnsi="Arial" w:cs="Arial"/>
          <w:sz w:val="24"/>
          <w:szCs w:val="24"/>
        </w:rPr>
      </w:pPr>
      <w:hyperlink r:id="rId16" w:history="1">
        <w:r w:rsidR="00CC1D7A" w:rsidRPr="009775D3">
          <w:rPr>
            <w:rStyle w:val="af1"/>
            <w:rFonts w:ascii="Arial" w:hAnsi="Arial" w:cs="Arial"/>
            <w:color w:val="auto"/>
            <w:sz w:val="24"/>
            <w:szCs w:val="24"/>
          </w:rPr>
          <w:t>Закон</w:t>
        </w:r>
      </w:hyperlink>
      <w:r w:rsidR="00CC1D7A" w:rsidRPr="009775D3">
        <w:rPr>
          <w:rFonts w:ascii="Arial" w:hAnsi="Arial" w:cs="Arial"/>
          <w:sz w:val="24"/>
          <w:szCs w:val="24"/>
        </w:rPr>
        <w:t xml:space="preserve"> Российской Федерации от 21 февраля 1992 года </w:t>
      </w:r>
      <w:r w:rsidR="00587243" w:rsidRPr="009775D3">
        <w:rPr>
          <w:rFonts w:ascii="Arial" w:hAnsi="Arial" w:cs="Arial"/>
          <w:sz w:val="24"/>
          <w:szCs w:val="24"/>
        </w:rPr>
        <w:t xml:space="preserve">№ </w:t>
      </w:r>
      <w:r w:rsidR="00CC1D7A" w:rsidRPr="009775D3">
        <w:rPr>
          <w:rFonts w:ascii="Arial" w:hAnsi="Arial" w:cs="Arial"/>
          <w:sz w:val="24"/>
          <w:szCs w:val="24"/>
        </w:rPr>
        <w:t>2395-1</w:t>
      </w:r>
      <w:r w:rsidR="00477C40" w:rsidRPr="009775D3">
        <w:rPr>
          <w:rFonts w:ascii="Arial" w:hAnsi="Arial" w:cs="Arial"/>
          <w:sz w:val="24"/>
          <w:szCs w:val="24"/>
        </w:rPr>
        <w:t xml:space="preserve"> «О недрах»</w:t>
      </w:r>
      <w:r w:rsidR="00CC1D7A" w:rsidRPr="009775D3">
        <w:rPr>
          <w:rFonts w:ascii="Arial" w:hAnsi="Arial" w:cs="Arial"/>
          <w:sz w:val="24"/>
          <w:szCs w:val="24"/>
        </w:rPr>
        <w:t>;</w:t>
      </w:r>
    </w:p>
    <w:p w:rsidR="00194F4E" w:rsidRPr="009775D3" w:rsidRDefault="00FD0A0A" w:rsidP="009775D3">
      <w:pPr>
        <w:suppressAutoHyphens/>
        <w:spacing w:after="0" w:line="240" w:lineRule="auto"/>
        <w:ind w:firstLine="709"/>
        <w:contextualSpacing/>
        <w:jc w:val="both"/>
        <w:rPr>
          <w:rFonts w:ascii="Arial" w:hAnsi="Arial" w:cs="Arial"/>
          <w:sz w:val="24"/>
          <w:szCs w:val="24"/>
        </w:rPr>
      </w:pPr>
      <w:hyperlink r:id="rId17" w:history="1">
        <w:r w:rsidR="00194F4E" w:rsidRPr="009775D3">
          <w:rPr>
            <w:rStyle w:val="af1"/>
            <w:rFonts w:ascii="Arial" w:hAnsi="Arial" w:cs="Arial"/>
            <w:color w:val="auto"/>
            <w:sz w:val="24"/>
            <w:szCs w:val="24"/>
          </w:rPr>
          <w:t>Постановление</w:t>
        </w:r>
      </w:hyperlink>
      <w:r w:rsidR="00A16BB4">
        <w:rPr>
          <w:rFonts w:ascii="Arial" w:hAnsi="Arial" w:cs="Arial"/>
          <w:sz w:val="24"/>
          <w:szCs w:val="24"/>
        </w:rPr>
        <w:t xml:space="preserve"> </w:t>
      </w:r>
      <w:r w:rsidR="00194F4E" w:rsidRPr="009775D3">
        <w:rPr>
          <w:rFonts w:ascii="Arial" w:hAnsi="Arial" w:cs="Arial"/>
          <w:sz w:val="24"/>
          <w:szCs w:val="24"/>
        </w:rPr>
        <w:t>Правительства РФ от 30</w:t>
      </w:r>
      <w:r w:rsidR="00432A9C" w:rsidRPr="009775D3">
        <w:rPr>
          <w:rFonts w:ascii="Arial" w:hAnsi="Arial" w:cs="Arial"/>
          <w:sz w:val="24"/>
          <w:szCs w:val="24"/>
        </w:rPr>
        <w:t xml:space="preserve"> июня </w:t>
      </w:r>
      <w:r w:rsidR="00194F4E" w:rsidRPr="009775D3">
        <w:rPr>
          <w:rFonts w:ascii="Arial" w:hAnsi="Arial" w:cs="Arial"/>
          <w:sz w:val="24"/>
          <w:szCs w:val="24"/>
        </w:rPr>
        <w:t xml:space="preserve">2010 </w:t>
      </w:r>
      <w:r w:rsidR="00432A9C" w:rsidRPr="009775D3">
        <w:rPr>
          <w:rFonts w:ascii="Arial" w:hAnsi="Arial" w:cs="Arial"/>
          <w:sz w:val="24"/>
          <w:szCs w:val="24"/>
        </w:rPr>
        <w:t xml:space="preserve">года </w:t>
      </w:r>
      <w:r w:rsidR="00E74923" w:rsidRPr="009775D3">
        <w:rPr>
          <w:rFonts w:ascii="Arial" w:hAnsi="Arial" w:cs="Arial"/>
          <w:sz w:val="24"/>
          <w:szCs w:val="24"/>
        </w:rPr>
        <w:t xml:space="preserve">№ </w:t>
      </w:r>
      <w:r w:rsidR="00194F4E" w:rsidRPr="009775D3">
        <w:rPr>
          <w:rFonts w:ascii="Arial" w:hAnsi="Arial" w:cs="Arial"/>
          <w:sz w:val="24"/>
          <w:szCs w:val="24"/>
        </w:rPr>
        <w:t>489</w:t>
      </w:r>
      <w:r w:rsidR="00477C40" w:rsidRPr="009775D3">
        <w:rPr>
          <w:rFonts w:ascii="Arial" w:hAnsi="Arial" w:cs="Arial"/>
          <w:sz w:val="24"/>
          <w:szCs w:val="24"/>
        </w:rPr>
        <w:t xml:space="preserve"> «</w:t>
      </w:r>
      <w:r w:rsidR="00194F4E" w:rsidRPr="009775D3">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77C40" w:rsidRPr="009775D3">
        <w:rPr>
          <w:rFonts w:ascii="Arial" w:hAnsi="Arial" w:cs="Arial"/>
          <w:sz w:val="24"/>
          <w:szCs w:val="24"/>
        </w:rPr>
        <w:t>индивидуальных предпринимателей»</w:t>
      </w:r>
      <w:r w:rsidR="00194F4E" w:rsidRPr="009775D3">
        <w:rPr>
          <w:rFonts w:ascii="Arial" w:hAnsi="Arial" w:cs="Arial"/>
          <w:sz w:val="24"/>
          <w:szCs w:val="24"/>
        </w:rPr>
        <w:t>;</w:t>
      </w:r>
    </w:p>
    <w:p w:rsidR="007E088E" w:rsidRPr="009775D3" w:rsidRDefault="00F97E30"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w:t>
      </w:r>
      <w:r w:rsidR="007E088E" w:rsidRPr="009775D3">
        <w:rPr>
          <w:rFonts w:ascii="Arial" w:hAnsi="Arial" w:cs="Arial"/>
          <w:sz w:val="24"/>
          <w:szCs w:val="24"/>
        </w:rPr>
        <w:t>ормативны</w:t>
      </w:r>
      <w:r w:rsidRPr="009775D3">
        <w:rPr>
          <w:rFonts w:ascii="Arial" w:hAnsi="Arial" w:cs="Arial"/>
          <w:sz w:val="24"/>
          <w:szCs w:val="24"/>
        </w:rPr>
        <w:t>е правовые</w:t>
      </w:r>
      <w:r w:rsidR="007E088E" w:rsidRPr="009775D3">
        <w:rPr>
          <w:rFonts w:ascii="Arial" w:hAnsi="Arial" w:cs="Arial"/>
          <w:sz w:val="24"/>
          <w:szCs w:val="24"/>
        </w:rPr>
        <w:t xml:space="preserve"> акт</w:t>
      </w:r>
      <w:r w:rsidRPr="009775D3">
        <w:rPr>
          <w:rFonts w:ascii="Arial" w:hAnsi="Arial" w:cs="Arial"/>
          <w:sz w:val="24"/>
          <w:szCs w:val="24"/>
        </w:rPr>
        <w:t>ы</w:t>
      </w:r>
      <w:r w:rsidR="007E088E" w:rsidRPr="009775D3">
        <w:rPr>
          <w:rFonts w:ascii="Arial" w:hAnsi="Arial" w:cs="Arial"/>
          <w:sz w:val="24"/>
          <w:szCs w:val="24"/>
        </w:rPr>
        <w:t xml:space="preserve"> Краснодарского края, администрации Новомалороссийского сельского поселения Выселковского района, регламентирующими правоотношения в сфере </w:t>
      </w:r>
      <w:r w:rsidR="00587243" w:rsidRPr="009775D3">
        <w:rPr>
          <w:rFonts w:ascii="Arial" w:hAnsi="Arial" w:cs="Arial"/>
          <w:sz w:val="24"/>
          <w:szCs w:val="24"/>
        </w:rPr>
        <w:t>использовани</w:t>
      </w:r>
      <w:r w:rsidR="00FD2D47" w:rsidRPr="009775D3">
        <w:rPr>
          <w:rFonts w:ascii="Arial" w:hAnsi="Arial" w:cs="Arial"/>
          <w:sz w:val="24"/>
          <w:szCs w:val="24"/>
        </w:rPr>
        <w:t>я</w:t>
      </w:r>
      <w:r w:rsidR="00587243" w:rsidRPr="009775D3">
        <w:rPr>
          <w:rFonts w:ascii="Arial" w:hAnsi="Arial" w:cs="Arial"/>
          <w:sz w:val="24"/>
          <w:szCs w:val="24"/>
        </w:rPr>
        <w:t xml:space="preserve"> и охран</w:t>
      </w:r>
      <w:r w:rsidR="00FD2D47" w:rsidRPr="009775D3">
        <w:rPr>
          <w:rFonts w:ascii="Arial" w:hAnsi="Arial" w:cs="Arial"/>
          <w:sz w:val="24"/>
          <w:szCs w:val="24"/>
        </w:rPr>
        <w:t>ы</w:t>
      </w:r>
      <w:r w:rsidR="00587243" w:rsidRPr="009775D3">
        <w:rPr>
          <w:rFonts w:ascii="Arial" w:hAnsi="Arial" w:cs="Arial"/>
          <w:sz w:val="24"/>
          <w:szCs w:val="24"/>
        </w:rPr>
        <w:t xml:space="preserve"> недр при добыче</w:t>
      </w:r>
      <w:r w:rsidR="00A16BB4">
        <w:rPr>
          <w:rFonts w:ascii="Arial" w:hAnsi="Arial" w:cs="Arial"/>
          <w:sz w:val="24"/>
          <w:szCs w:val="24"/>
        </w:rPr>
        <w:t xml:space="preserve"> </w:t>
      </w:r>
      <w:r w:rsidR="00587243" w:rsidRPr="009775D3">
        <w:rPr>
          <w:rFonts w:ascii="Arial" w:hAnsi="Arial" w:cs="Arial"/>
          <w:sz w:val="24"/>
          <w:szCs w:val="24"/>
        </w:rPr>
        <w:t>общераспространенных полезных ископаемых</w:t>
      </w:r>
      <w:r w:rsidR="00A16BB4">
        <w:rPr>
          <w:rFonts w:ascii="Arial" w:hAnsi="Arial" w:cs="Arial"/>
          <w:sz w:val="24"/>
          <w:szCs w:val="24"/>
        </w:rPr>
        <w:t xml:space="preserve"> </w:t>
      </w:r>
      <w:r w:rsidR="00587243" w:rsidRPr="009775D3">
        <w:rPr>
          <w:rFonts w:ascii="Arial" w:hAnsi="Arial" w:cs="Arial"/>
          <w:sz w:val="24"/>
          <w:szCs w:val="24"/>
        </w:rPr>
        <w:t>,а также при строительстве подземных сооружений,</w:t>
      </w:r>
      <w:r w:rsidR="00A16BB4">
        <w:rPr>
          <w:rFonts w:ascii="Arial" w:hAnsi="Arial" w:cs="Arial"/>
          <w:sz w:val="24"/>
          <w:szCs w:val="24"/>
        </w:rPr>
        <w:t xml:space="preserve"> </w:t>
      </w:r>
      <w:r w:rsidR="00587243" w:rsidRPr="009775D3">
        <w:rPr>
          <w:rFonts w:ascii="Arial" w:hAnsi="Arial" w:cs="Arial"/>
          <w:sz w:val="24"/>
          <w:szCs w:val="24"/>
        </w:rPr>
        <w:t>не связанных с добычей полезных ископаемых</w:t>
      </w:r>
      <w:r w:rsidR="007E088E" w:rsidRPr="009775D3">
        <w:rPr>
          <w:rFonts w:ascii="Arial" w:hAnsi="Arial" w:cs="Arial"/>
          <w:sz w:val="24"/>
          <w:szCs w:val="24"/>
        </w:rPr>
        <w:t>.</w:t>
      </w:r>
    </w:p>
    <w:p w:rsidR="00194F4E" w:rsidRPr="009775D3" w:rsidRDefault="0050735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1.5. </w:t>
      </w:r>
      <w:r w:rsidR="00194F4E" w:rsidRPr="009775D3">
        <w:rPr>
          <w:rFonts w:ascii="Arial" w:hAnsi="Arial" w:cs="Arial"/>
          <w:sz w:val="24"/>
          <w:szCs w:val="24"/>
        </w:rPr>
        <w:t xml:space="preserve">Предметом муниципального контроля </w:t>
      </w:r>
      <w:r w:rsidR="00932CC0" w:rsidRPr="009775D3">
        <w:rPr>
          <w:rFonts w:ascii="Arial" w:hAnsi="Arial" w:cs="Arial"/>
          <w:sz w:val="24"/>
          <w:szCs w:val="24"/>
        </w:rPr>
        <w:t>за соблюдением</w:t>
      </w:r>
      <w:r w:rsidR="00C96B47">
        <w:rPr>
          <w:rFonts w:ascii="Arial" w:hAnsi="Arial" w:cs="Arial"/>
          <w:sz w:val="24"/>
          <w:szCs w:val="24"/>
        </w:rPr>
        <w:t xml:space="preserve"> </w:t>
      </w:r>
      <w:r w:rsidR="00932CC0" w:rsidRPr="009775D3">
        <w:rPr>
          <w:rFonts w:ascii="Arial" w:hAnsi="Arial" w:cs="Arial"/>
          <w:sz w:val="24"/>
          <w:szCs w:val="24"/>
        </w:rPr>
        <w:t xml:space="preserve">законодательства в области </w:t>
      </w:r>
      <w:r w:rsidR="00C96BBB" w:rsidRPr="009775D3">
        <w:rPr>
          <w:rFonts w:ascii="Arial" w:hAnsi="Arial" w:cs="Arial"/>
          <w:sz w:val="24"/>
          <w:szCs w:val="24"/>
        </w:rPr>
        <w:t>использовани</w:t>
      </w:r>
      <w:r w:rsidR="00084597" w:rsidRPr="009775D3">
        <w:rPr>
          <w:rFonts w:ascii="Arial" w:hAnsi="Arial" w:cs="Arial"/>
          <w:sz w:val="24"/>
          <w:szCs w:val="24"/>
        </w:rPr>
        <w:t>я</w:t>
      </w:r>
      <w:r w:rsidR="00C96BBB" w:rsidRPr="009775D3">
        <w:rPr>
          <w:rFonts w:ascii="Arial" w:hAnsi="Arial" w:cs="Arial"/>
          <w:sz w:val="24"/>
          <w:szCs w:val="24"/>
        </w:rPr>
        <w:t xml:space="preserve"> и охран</w:t>
      </w:r>
      <w:r w:rsidR="00084597" w:rsidRPr="009775D3">
        <w:rPr>
          <w:rFonts w:ascii="Arial" w:hAnsi="Arial" w:cs="Arial"/>
          <w:sz w:val="24"/>
          <w:szCs w:val="24"/>
        </w:rPr>
        <w:t>ы</w:t>
      </w:r>
      <w:r w:rsidR="00C96BBB" w:rsidRPr="009775D3">
        <w:rPr>
          <w:rFonts w:ascii="Arial" w:hAnsi="Arial" w:cs="Arial"/>
          <w:sz w:val="24"/>
          <w:szCs w:val="24"/>
        </w:rPr>
        <w:t xml:space="preserve"> недр при добыче</w:t>
      </w:r>
      <w:r w:rsidR="00C96B47">
        <w:rPr>
          <w:rFonts w:ascii="Arial" w:hAnsi="Arial" w:cs="Arial"/>
          <w:sz w:val="24"/>
          <w:szCs w:val="24"/>
        </w:rPr>
        <w:t xml:space="preserve"> </w:t>
      </w:r>
      <w:r w:rsidR="00C96BBB" w:rsidRPr="009775D3">
        <w:rPr>
          <w:rFonts w:ascii="Arial" w:hAnsi="Arial" w:cs="Arial"/>
          <w:sz w:val="24"/>
          <w:szCs w:val="24"/>
        </w:rPr>
        <w:t>общераспространенных полезных ископаемых,</w:t>
      </w:r>
      <w:r w:rsidR="00E467EB">
        <w:rPr>
          <w:rFonts w:ascii="Arial" w:hAnsi="Arial" w:cs="Arial"/>
          <w:sz w:val="24"/>
          <w:szCs w:val="24"/>
        </w:rPr>
        <w:t xml:space="preserve"> </w:t>
      </w:r>
      <w:r w:rsidR="00C96BBB" w:rsidRPr="009775D3">
        <w:rPr>
          <w:rFonts w:ascii="Arial" w:hAnsi="Arial" w:cs="Arial"/>
          <w:sz w:val="24"/>
          <w:szCs w:val="24"/>
        </w:rPr>
        <w:t>а также при строительстве подземных сооружений,</w:t>
      </w:r>
      <w:r w:rsidR="00E467EB">
        <w:rPr>
          <w:rFonts w:ascii="Arial" w:hAnsi="Arial" w:cs="Arial"/>
          <w:sz w:val="24"/>
          <w:szCs w:val="24"/>
        </w:rPr>
        <w:t xml:space="preserve"> </w:t>
      </w:r>
      <w:r w:rsidR="00C96BBB" w:rsidRPr="009775D3">
        <w:rPr>
          <w:rFonts w:ascii="Arial" w:hAnsi="Arial" w:cs="Arial"/>
          <w:sz w:val="24"/>
          <w:szCs w:val="24"/>
        </w:rPr>
        <w:t xml:space="preserve">не связанных с добычей полезных ископаемых </w:t>
      </w:r>
      <w:r w:rsidR="00194F4E" w:rsidRPr="009775D3">
        <w:rPr>
          <w:rFonts w:ascii="Arial" w:hAnsi="Arial" w:cs="Arial"/>
          <w:sz w:val="24"/>
          <w:szCs w:val="24"/>
        </w:rPr>
        <w:t>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w:t>
      </w:r>
      <w:r w:rsidR="002E6886" w:rsidRPr="009775D3">
        <w:rPr>
          <w:rFonts w:ascii="Arial" w:hAnsi="Arial" w:cs="Arial"/>
          <w:sz w:val="24"/>
          <w:szCs w:val="24"/>
        </w:rPr>
        <w:t>малороссий</w:t>
      </w:r>
      <w:r w:rsidR="00194F4E" w:rsidRPr="009775D3">
        <w:rPr>
          <w:rFonts w:ascii="Arial" w:hAnsi="Arial" w:cs="Arial"/>
          <w:sz w:val="24"/>
          <w:szCs w:val="24"/>
        </w:rPr>
        <w:t xml:space="preserve">ского сельского поселения </w:t>
      </w:r>
      <w:r w:rsidR="002E6886" w:rsidRPr="009775D3">
        <w:rPr>
          <w:rFonts w:ascii="Arial" w:hAnsi="Arial" w:cs="Arial"/>
          <w:sz w:val="24"/>
          <w:szCs w:val="24"/>
        </w:rPr>
        <w:t>Выселков</w:t>
      </w:r>
      <w:r w:rsidR="00194F4E" w:rsidRPr="009775D3">
        <w:rPr>
          <w:rFonts w:ascii="Arial" w:hAnsi="Arial" w:cs="Arial"/>
          <w:sz w:val="24"/>
          <w:szCs w:val="24"/>
        </w:rPr>
        <w:t xml:space="preserve">ского района (далее - обязательные требования) </w:t>
      </w:r>
      <w:r w:rsidR="00F02E70" w:rsidRPr="009775D3">
        <w:rPr>
          <w:rFonts w:ascii="Arial" w:hAnsi="Arial" w:cs="Arial"/>
          <w:sz w:val="24"/>
          <w:szCs w:val="24"/>
        </w:rPr>
        <w:t>в сфере</w:t>
      </w:r>
      <w:r w:rsidR="00907150">
        <w:rPr>
          <w:rFonts w:ascii="Arial" w:hAnsi="Arial" w:cs="Arial"/>
          <w:sz w:val="24"/>
          <w:szCs w:val="24"/>
        </w:rPr>
        <w:t xml:space="preserve"> </w:t>
      </w:r>
      <w:r w:rsidR="007C4CFC" w:rsidRPr="009775D3">
        <w:rPr>
          <w:rFonts w:ascii="Arial" w:hAnsi="Arial" w:cs="Arial"/>
          <w:sz w:val="24"/>
          <w:szCs w:val="24"/>
        </w:rPr>
        <w:t>использования и охраны недр при добыче</w:t>
      </w:r>
      <w:r w:rsidR="00907150">
        <w:rPr>
          <w:rFonts w:ascii="Arial" w:hAnsi="Arial" w:cs="Arial"/>
          <w:sz w:val="24"/>
          <w:szCs w:val="24"/>
        </w:rPr>
        <w:t xml:space="preserve"> </w:t>
      </w:r>
      <w:r w:rsidR="007C4CFC" w:rsidRPr="009775D3">
        <w:rPr>
          <w:rFonts w:ascii="Arial" w:hAnsi="Arial" w:cs="Arial"/>
          <w:sz w:val="24"/>
          <w:szCs w:val="24"/>
        </w:rPr>
        <w:t>общераспространенных полезных ископаемых,</w:t>
      </w:r>
      <w:r w:rsidR="00F60302">
        <w:rPr>
          <w:rFonts w:ascii="Arial" w:hAnsi="Arial" w:cs="Arial"/>
          <w:sz w:val="24"/>
          <w:szCs w:val="24"/>
        </w:rPr>
        <w:t xml:space="preserve"> </w:t>
      </w:r>
      <w:r w:rsidR="007C4CFC" w:rsidRPr="009775D3">
        <w:rPr>
          <w:rFonts w:ascii="Arial" w:hAnsi="Arial" w:cs="Arial"/>
          <w:sz w:val="24"/>
          <w:szCs w:val="24"/>
        </w:rPr>
        <w:t>а также при строительстве подземных сооружений,</w:t>
      </w:r>
      <w:r w:rsidR="00907150">
        <w:rPr>
          <w:rFonts w:ascii="Arial" w:hAnsi="Arial" w:cs="Arial"/>
          <w:sz w:val="24"/>
          <w:szCs w:val="24"/>
        </w:rPr>
        <w:t xml:space="preserve"> </w:t>
      </w:r>
      <w:r w:rsidR="007C4CFC" w:rsidRPr="009775D3">
        <w:rPr>
          <w:rFonts w:ascii="Arial" w:hAnsi="Arial" w:cs="Arial"/>
          <w:sz w:val="24"/>
          <w:szCs w:val="24"/>
        </w:rPr>
        <w:t>не связанных с добычей полезных ископаемых</w:t>
      </w:r>
      <w:r w:rsidR="00194F4E"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1.6.</w:t>
      </w:r>
      <w:r w:rsidR="004E08A5">
        <w:rPr>
          <w:rFonts w:ascii="Arial" w:hAnsi="Arial" w:cs="Arial"/>
          <w:sz w:val="24"/>
          <w:szCs w:val="24"/>
        </w:rPr>
        <w:t xml:space="preserve"> </w:t>
      </w:r>
      <w:r w:rsidRPr="009775D3">
        <w:rPr>
          <w:rFonts w:ascii="Arial" w:hAnsi="Arial" w:cs="Arial"/>
          <w:sz w:val="24"/>
          <w:szCs w:val="24"/>
        </w:rPr>
        <w:t xml:space="preserve">Права и обязанности должностных лиц при осуществлении муниципального контроля </w:t>
      </w:r>
      <w:r w:rsidR="00826BB6" w:rsidRPr="009775D3">
        <w:rPr>
          <w:rFonts w:ascii="Arial" w:hAnsi="Arial" w:cs="Arial"/>
          <w:sz w:val="24"/>
          <w:szCs w:val="24"/>
        </w:rPr>
        <w:t>за соблюдением</w:t>
      </w:r>
      <w:r w:rsidR="00D30933">
        <w:rPr>
          <w:rFonts w:ascii="Arial" w:hAnsi="Arial" w:cs="Arial"/>
          <w:sz w:val="24"/>
          <w:szCs w:val="24"/>
        </w:rPr>
        <w:t xml:space="preserve"> </w:t>
      </w:r>
      <w:r w:rsidR="00826BB6" w:rsidRPr="009775D3">
        <w:rPr>
          <w:rFonts w:ascii="Arial" w:hAnsi="Arial" w:cs="Arial"/>
          <w:sz w:val="24"/>
          <w:szCs w:val="24"/>
        </w:rPr>
        <w:t xml:space="preserve">законодательства в области </w:t>
      </w:r>
      <w:r w:rsidR="00F46D98" w:rsidRPr="009775D3">
        <w:rPr>
          <w:rFonts w:ascii="Arial" w:hAnsi="Arial" w:cs="Arial"/>
          <w:sz w:val="24"/>
          <w:szCs w:val="24"/>
        </w:rPr>
        <w:t>использования и охраны недр при добыче</w:t>
      </w:r>
      <w:r w:rsidR="00D30933">
        <w:rPr>
          <w:rFonts w:ascii="Arial" w:hAnsi="Arial" w:cs="Arial"/>
          <w:sz w:val="24"/>
          <w:szCs w:val="24"/>
        </w:rPr>
        <w:t xml:space="preserve"> </w:t>
      </w:r>
      <w:r w:rsidR="00F46D98" w:rsidRPr="009775D3">
        <w:rPr>
          <w:rFonts w:ascii="Arial" w:hAnsi="Arial" w:cs="Arial"/>
          <w:sz w:val="24"/>
          <w:szCs w:val="24"/>
        </w:rPr>
        <w:t>общераспространенных полезных ископаемых,</w:t>
      </w:r>
      <w:r w:rsidR="00D30933">
        <w:rPr>
          <w:rFonts w:ascii="Arial" w:hAnsi="Arial" w:cs="Arial"/>
          <w:sz w:val="24"/>
          <w:szCs w:val="24"/>
        </w:rPr>
        <w:t xml:space="preserve"> </w:t>
      </w:r>
      <w:r w:rsidR="00F46D98" w:rsidRPr="009775D3">
        <w:rPr>
          <w:rFonts w:ascii="Arial" w:hAnsi="Arial" w:cs="Arial"/>
          <w:sz w:val="24"/>
          <w:szCs w:val="24"/>
        </w:rPr>
        <w:t>а также при строительстве подземных сооружений,</w:t>
      </w:r>
      <w:r w:rsidR="00D30933">
        <w:rPr>
          <w:rFonts w:ascii="Arial" w:hAnsi="Arial" w:cs="Arial"/>
          <w:sz w:val="24"/>
          <w:szCs w:val="24"/>
        </w:rPr>
        <w:t xml:space="preserve"> </w:t>
      </w:r>
      <w:r w:rsidR="00F46D98" w:rsidRPr="009775D3">
        <w:rPr>
          <w:rFonts w:ascii="Arial" w:hAnsi="Arial" w:cs="Arial"/>
          <w:sz w:val="24"/>
          <w:szCs w:val="24"/>
        </w:rPr>
        <w:t>не связанных с добычей полезных ископаемых</w:t>
      </w:r>
      <w:r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Должностные лица, осуществляющие муниципальный контроль, имеют право:</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направлять в уполномоченные органы материалы по выявленным нарушениям законодательства </w:t>
      </w:r>
      <w:r w:rsidR="00E3574F" w:rsidRPr="009775D3">
        <w:rPr>
          <w:rFonts w:ascii="Arial" w:hAnsi="Arial" w:cs="Arial"/>
          <w:sz w:val="24"/>
          <w:szCs w:val="24"/>
        </w:rPr>
        <w:t xml:space="preserve">в области </w:t>
      </w:r>
      <w:r w:rsidR="00416D26" w:rsidRPr="009775D3">
        <w:rPr>
          <w:rFonts w:ascii="Arial" w:hAnsi="Arial" w:cs="Arial"/>
          <w:sz w:val="24"/>
          <w:szCs w:val="24"/>
        </w:rPr>
        <w:t>использования и охраны недр при добыче</w:t>
      </w:r>
      <w:r w:rsidR="00D763A3">
        <w:rPr>
          <w:rFonts w:ascii="Arial" w:hAnsi="Arial" w:cs="Arial"/>
          <w:sz w:val="24"/>
          <w:szCs w:val="24"/>
        </w:rPr>
        <w:t xml:space="preserve"> </w:t>
      </w:r>
      <w:r w:rsidR="00416D26" w:rsidRPr="009775D3">
        <w:rPr>
          <w:rFonts w:ascii="Arial" w:hAnsi="Arial" w:cs="Arial"/>
          <w:sz w:val="24"/>
          <w:szCs w:val="24"/>
        </w:rPr>
        <w:t>общераспространенных полезных ископаемых,</w:t>
      </w:r>
      <w:r w:rsidR="00D763A3">
        <w:rPr>
          <w:rFonts w:ascii="Arial" w:hAnsi="Arial" w:cs="Arial"/>
          <w:sz w:val="24"/>
          <w:szCs w:val="24"/>
        </w:rPr>
        <w:t xml:space="preserve"> </w:t>
      </w:r>
      <w:r w:rsidR="00416D26" w:rsidRPr="009775D3">
        <w:rPr>
          <w:rFonts w:ascii="Arial" w:hAnsi="Arial" w:cs="Arial"/>
          <w:sz w:val="24"/>
          <w:szCs w:val="24"/>
        </w:rPr>
        <w:t>а также при строительстве подземных сооружений,</w:t>
      </w:r>
      <w:r w:rsidR="00D763A3">
        <w:rPr>
          <w:rFonts w:ascii="Arial" w:hAnsi="Arial" w:cs="Arial"/>
          <w:sz w:val="24"/>
          <w:szCs w:val="24"/>
        </w:rPr>
        <w:t xml:space="preserve"> </w:t>
      </w:r>
      <w:r w:rsidR="00416D26" w:rsidRPr="009775D3">
        <w:rPr>
          <w:rFonts w:ascii="Arial" w:hAnsi="Arial" w:cs="Arial"/>
          <w:sz w:val="24"/>
          <w:szCs w:val="24"/>
        </w:rPr>
        <w:t>не связанных с добычей полезных ископаемых</w:t>
      </w:r>
      <w:r w:rsidR="00D763A3">
        <w:rPr>
          <w:rFonts w:ascii="Arial" w:hAnsi="Arial" w:cs="Arial"/>
          <w:sz w:val="24"/>
          <w:szCs w:val="24"/>
        </w:rPr>
        <w:t xml:space="preserve"> </w:t>
      </w:r>
      <w:r w:rsidRPr="009775D3">
        <w:rPr>
          <w:rFonts w:ascii="Arial" w:hAnsi="Arial" w:cs="Arial"/>
          <w:sz w:val="24"/>
          <w:szCs w:val="24"/>
        </w:rPr>
        <w:t>для решения вопроса о привлечении виновных лиц к ответственности в соответствии с законодательством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привлекать экспертов и экспертные организации к проведению проверок соблюдения требований в области </w:t>
      </w:r>
      <w:r w:rsidR="00764097" w:rsidRPr="009775D3">
        <w:rPr>
          <w:rFonts w:ascii="Arial" w:hAnsi="Arial" w:cs="Arial"/>
          <w:sz w:val="24"/>
          <w:szCs w:val="24"/>
        </w:rPr>
        <w:t>использования и охраны недр при добыче</w:t>
      </w:r>
      <w:r w:rsidR="002846F8">
        <w:rPr>
          <w:rFonts w:ascii="Arial" w:hAnsi="Arial" w:cs="Arial"/>
          <w:sz w:val="24"/>
          <w:szCs w:val="24"/>
        </w:rPr>
        <w:t xml:space="preserve"> </w:t>
      </w:r>
      <w:r w:rsidR="00764097" w:rsidRPr="009775D3">
        <w:rPr>
          <w:rFonts w:ascii="Arial" w:hAnsi="Arial" w:cs="Arial"/>
          <w:sz w:val="24"/>
          <w:szCs w:val="24"/>
        </w:rPr>
        <w:t>общераспространенных полезных ископаемых,</w:t>
      </w:r>
      <w:r w:rsidR="00FB0CC6">
        <w:rPr>
          <w:rFonts w:ascii="Arial" w:hAnsi="Arial" w:cs="Arial"/>
          <w:sz w:val="24"/>
          <w:szCs w:val="24"/>
        </w:rPr>
        <w:t xml:space="preserve"> </w:t>
      </w:r>
      <w:r w:rsidR="00764097" w:rsidRPr="009775D3">
        <w:rPr>
          <w:rFonts w:ascii="Arial" w:hAnsi="Arial" w:cs="Arial"/>
          <w:sz w:val="24"/>
          <w:szCs w:val="24"/>
        </w:rPr>
        <w:t>а также при строительстве подземных сооружений,</w:t>
      </w:r>
      <w:r w:rsidR="00D9259B">
        <w:rPr>
          <w:rFonts w:ascii="Arial" w:hAnsi="Arial" w:cs="Arial"/>
          <w:sz w:val="24"/>
          <w:szCs w:val="24"/>
        </w:rPr>
        <w:t xml:space="preserve"> </w:t>
      </w:r>
      <w:r w:rsidR="00764097" w:rsidRPr="009775D3">
        <w:rPr>
          <w:rFonts w:ascii="Arial" w:hAnsi="Arial" w:cs="Arial"/>
          <w:sz w:val="24"/>
          <w:szCs w:val="24"/>
        </w:rPr>
        <w:t>не связанных с добычей полезных ископаемых</w:t>
      </w:r>
      <w:r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00647F57" w:rsidRPr="009775D3">
        <w:rPr>
          <w:rFonts w:ascii="Arial" w:hAnsi="Arial" w:cs="Arial"/>
          <w:sz w:val="24"/>
          <w:szCs w:val="24"/>
        </w:rPr>
        <w:t xml:space="preserve">в области </w:t>
      </w:r>
      <w:r w:rsidR="00017B14" w:rsidRPr="009775D3">
        <w:rPr>
          <w:rFonts w:ascii="Arial" w:hAnsi="Arial" w:cs="Arial"/>
          <w:sz w:val="24"/>
          <w:szCs w:val="24"/>
        </w:rPr>
        <w:t>использования и охраны недр при добыче</w:t>
      </w:r>
      <w:r w:rsidR="009A0AF5">
        <w:rPr>
          <w:rFonts w:ascii="Arial" w:hAnsi="Arial" w:cs="Arial"/>
          <w:sz w:val="24"/>
          <w:szCs w:val="24"/>
        </w:rPr>
        <w:t xml:space="preserve"> </w:t>
      </w:r>
      <w:r w:rsidR="00017B14" w:rsidRPr="009775D3">
        <w:rPr>
          <w:rFonts w:ascii="Arial" w:hAnsi="Arial" w:cs="Arial"/>
          <w:sz w:val="24"/>
          <w:szCs w:val="24"/>
        </w:rPr>
        <w:t>общераспространенных полезных ископаемых,</w:t>
      </w:r>
      <w:r w:rsidR="00783C59">
        <w:rPr>
          <w:rFonts w:ascii="Arial" w:hAnsi="Arial" w:cs="Arial"/>
          <w:sz w:val="24"/>
          <w:szCs w:val="24"/>
        </w:rPr>
        <w:t xml:space="preserve"> </w:t>
      </w:r>
      <w:r w:rsidR="00017B14" w:rsidRPr="009775D3">
        <w:rPr>
          <w:rFonts w:ascii="Arial" w:hAnsi="Arial" w:cs="Arial"/>
          <w:sz w:val="24"/>
          <w:szCs w:val="24"/>
        </w:rPr>
        <w:t>а также при строительстве подземных сооружений,</w:t>
      </w:r>
      <w:r w:rsidR="009A0AF5">
        <w:rPr>
          <w:rFonts w:ascii="Arial" w:hAnsi="Arial" w:cs="Arial"/>
          <w:sz w:val="24"/>
          <w:szCs w:val="24"/>
        </w:rPr>
        <w:t xml:space="preserve"> </w:t>
      </w:r>
      <w:r w:rsidR="00017B14" w:rsidRPr="009775D3">
        <w:rPr>
          <w:rFonts w:ascii="Arial" w:hAnsi="Arial" w:cs="Arial"/>
          <w:sz w:val="24"/>
          <w:szCs w:val="24"/>
        </w:rPr>
        <w:t>не связанных с добычей полезных ископаемых</w:t>
      </w:r>
      <w:r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hyperlink r:id="rId18" w:history="1">
        <w:r w:rsidRPr="009775D3">
          <w:rPr>
            <w:rStyle w:val="af1"/>
            <w:rFonts w:ascii="Arial" w:hAnsi="Arial" w:cs="Arial"/>
            <w:color w:val="auto"/>
            <w:sz w:val="24"/>
            <w:szCs w:val="24"/>
          </w:rPr>
          <w:t>Федерального закона</w:t>
        </w:r>
      </w:hyperlink>
      <w:r w:rsidR="00280A01">
        <w:rPr>
          <w:rFonts w:ascii="Arial" w:hAnsi="Arial" w:cs="Arial"/>
          <w:sz w:val="24"/>
          <w:szCs w:val="24"/>
        </w:rPr>
        <w:t xml:space="preserve"> </w:t>
      </w:r>
      <w:r w:rsidR="007E2C92" w:rsidRPr="009775D3">
        <w:rPr>
          <w:rFonts w:ascii="Arial" w:hAnsi="Arial" w:cs="Arial"/>
          <w:sz w:val="24"/>
          <w:szCs w:val="24"/>
        </w:rPr>
        <w:t xml:space="preserve">№ </w:t>
      </w:r>
      <w:r w:rsidRPr="009775D3">
        <w:rPr>
          <w:rFonts w:ascii="Arial" w:hAnsi="Arial" w:cs="Arial"/>
          <w:sz w:val="24"/>
          <w:szCs w:val="24"/>
        </w:rPr>
        <w:t>294-ФЗ.</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Должностные лица администрации при проведении проверки обязаны:</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проводить проверку на основании распоряжения главы администрации Ново</w:t>
      </w:r>
      <w:r w:rsidR="00151DD7" w:rsidRPr="009775D3">
        <w:rPr>
          <w:rFonts w:ascii="Arial" w:hAnsi="Arial" w:cs="Arial"/>
          <w:sz w:val="24"/>
          <w:szCs w:val="24"/>
        </w:rPr>
        <w:t>малороссий</w:t>
      </w:r>
      <w:r w:rsidRPr="009775D3">
        <w:rPr>
          <w:rFonts w:ascii="Arial" w:hAnsi="Arial" w:cs="Arial"/>
          <w:sz w:val="24"/>
          <w:szCs w:val="24"/>
        </w:rPr>
        <w:t>ского сельского поселения о ее проведении в соответствии с ее назначением;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9" w:history="1">
        <w:r w:rsidRPr="009775D3">
          <w:rPr>
            <w:rStyle w:val="af1"/>
            <w:rFonts w:ascii="Arial" w:hAnsi="Arial" w:cs="Arial"/>
            <w:color w:val="auto"/>
            <w:sz w:val="24"/>
            <w:szCs w:val="24"/>
          </w:rPr>
          <w:t>частью 5 статьи 10</w:t>
        </w:r>
      </w:hyperlink>
      <w:r w:rsidR="003345AB">
        <w:rPr>
          <w:rFonts w:ascii="Arial" w:hAnsi="Arial" w:cs="Arial"/>
          <w:sz w:val="24"/>
          <w:szCs w:val="24"/>
        </w:rPr>
        <w:t xml:space="preserve"> </w:t>
      </w:r>
      <w:r w:rsidRPr="009775D3">
        <w:rPr>
          <w:rFonts w:ascii="Arial" w:hAnsi="Arial" w:cs="Arial"/>
          <w:sz w:val="24"/>
          <w:szCs w:val="24"/>
        </w:rPr>
        <w:t xml:space="preserve">Федерального закона </w:t>
      </w:r>
      <w:r w:rsidR="004B5EB8" w:rsidRPr="009775D3">
        <w:rPr>
          <w:rFonts w:ascii="Arial" w:hAnsi="Arial" w:cs="Arial"/>
          <w:sz w:val="24"/>
          <w:szCs w:val="24"/>
        </w:rPr>
        <w:t xml:space="preserve">№ </w:t>
      </w:r>
      <w:r w:rsidRPr="009775D3">
        <w:rPr>
          <w:rFonts w:ascii="Arial" w:hAnsi="Arial" w:cs="Arial"/>
          <w:sz w:val="24"/>
          <w:szCs w:val="24"/>
        </w:rPr>
        <w:t>294-ФЗ, копии документа о согласовании проведения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E25F94" w:rsidRPr="009775D3">
        <w:rPr>
          <w:rFonts w:ascii="Arial" w:hAnsi="Arial" w:cs="Arial"/>
          <w:sz w:val="24"/>
          <w:szCs w:val="24"/>
        </w:rPr>
        <w:t xml:space="preserve">с </w:t>
      </w:r>
      <w:r w:rsidRPr="009775D3">
        <w:rPr>
          <w:rFonts w:ascii="Arial" w:hAnsi="Arial" w:cs="Arial"/>
          <w:sz w:val="24"/>
          <w:szCs w:val="24"/>
        </w:rPr>
        <w:t>результатами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соблюдать сроки проведения проверки, установленные законодательством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945EE" w:rsidRPr="009775D3" w:rsidRDefault="00C945E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Должностные лица, осуществляющие муниципальный контроль, несут установленную законодательством Российской Федерации ответственность за </w:t>
      </w:r>
      <w:r w:rsidRPr="009775D3">
        <w:rPr>
          <w:rFonts w:ascii="Arial" w:hAnsi="Arial" w:cs="Arial"/>
          <w:sz w:val="24"/>
          <w:szCs w:val="24"/>
        </w:rPr>
        <w:lastRenderedPageBreak/>
        <w:t xml:space="preserve">несоблюдение требований законодательства при проведении мероприятий по муниципальному контролю </w:t>
      </w:r>
      <w:r w:rsidR="00135B0B" w:rsidRPr="009775D3">
        <w:rPr>
          <w:rFonts w:ascii="Arial" w:hAnsi="Arial" w:cs="Arial"/>
          <w:sz w:val="24"/>
          <w:szCs w:val="24"/>
        </w:rPr>
        <w:t>за соблюдением</w:t>
      </w:r>
      <w:r w:rsidR="009C39CA">
        <w:rPr>
          <w:rFonts w:ascii="Arial" w:hAnsi="Arial" w:cs="Arial"/>
          <w:sz w:val="24"/>
          <w:szCs w:val="24"/>
        </w:rPr>
        <w:t xml:space="preserve"> </w:t>
      </w:r>
      <w:r w:rsidR="00135B0B" w:rsidRPr="009775D3">
        <w:rPr>
          <w:rFonts w:ascii="Arial" w:hAnsi="Arial" w:cs="Arial"/>
          <w:sz w:val="24"/>
          <w:szCs w:val="24"/>
        </w:rPr>
        <w:t xml:space="preserve">законодательства в области </w:t>
      </w:r>
      <w:r w:rsidR="001105D2" w:rsidRPr="009775D3">
        <w:rPr>
          <w:rFonts w:ascii="Arial" w:hAnsi="Arial" w:cs="Arial"/>
          <w:sz w:val="24"/>
          <w:szCs w:val="24"/>
        </w:rPr>
        <w:t>использования и охраны недр при добыче</w:t>
      </w:r>
      <w:r w:rsidR="009C39CA">
        <w:rPr>
          <w:rFonts w:ascii="Arial" w:hAnsi="Arial" w:cs="Arial"/>
          <w:sz w:val="24"/>
          <w:szCs w:val="24"/>
        </w:rPr>
        <w:t xml:space="preserve"> </w:t>
      </w:r>
      <w:r w:rsidR="001105D2" w:rsidRPr="009775D3">
        <w:rPr>
          <w:rFonts w:ascii="Arial" w:hAnsi="Arial" w:cs="Arial"/>
          <w:sz w:val="24"/>
          <w:szCs w:val="24"/>
        </w:rPr>
        <w:t>общераспространенных полезных ископаемых,</w:t>
      </w:r>
      <w:r w:rsidR="009C39CA">
        <w:rPr>
          <w:rFonts w:ascii="Arial" w:hAnsi="Arial" w:cs="Arial"/>
          <w:sz w:val="24"/>
          <w:szCs w:val="24"/>
        </w:rPr>
        <w:t xml:space="preserve"> </w:t>
      </w:r>
      <w:r w:rsidR="001105D2" w:rsidRPr="009775D3">
        <w:rPr>
          <w:rFonts w:ascii="Arial" w:hAnsi="Arial" w:cs="Arial"/>
          <w:sz w:val="24"/>
          <w:szCs w:val="24"/>
        </w:rPr>
        <w:t>а также при строительстве подземных сооружений,</w:t>
      </w:r>
      <w:r w:rsidR="009C39CA">
        <w:rPr>
          <w:rFonts w:ascii="Arial" w:hAnsi="Arial" w:cs="Arial"/>
          <w:sz w:val="24"/>
          <w:szCs w:val="24"/>
        </w:rPr>
        <w:t xml:space="preserve"> </w:t>
      </w:r>
      <w:r w:rsidR="001105D2" w:rsidRPr="009775D3">
        <w:rPr>
          <w:rFonts w:ascii="Arial" w:hAnsi="Arial" w:cs="Arial"/>
          <w:sz w:val="24"/>
          <w:szCs w:val="24"/>
        </w:rPr>
        <w:t>не связанных с добычей полезных ископаемых</w:t>
      </w:r>
      <w:r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1.7. Права лиц, в отношении которых осуществляется проверка.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w:t>
      </w:r>
      <w:r w:rsidR="00DD57C0">
        <w:rPr>
          <w:rFonts w:ascii="Arial" w:hAnsi="Arial" w:cs="Arial"/>
          <w:sz w:val="24"/>
          <w:szCs w:val="24"/>
        </w:rPr>
        <w:t xml:space="preserve"> </w:t>
      </w:r>
      <w:r w:rsidRPr="009775D3">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194F4E" w:rsidRPr="009775D3" w:rsidRDefault="00B8260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 </w:t>
      </w:r>
      <w:r w:rsidR="00194F4E" w:rsidRPr="009775D3">
        <w:rPr>
          <w:rFonts w:ascii="Arial" w:hAnsi="Arial" w:cs="Arial"/>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0" w:history="1">
        <w:r w:rsidR="00194F4E" w:rsidRPr="009775D3">
          <w:rPr>
            <w:rStyle w:val="af1"/>
            <w:rFonts w:ascii="Arial" w:hAnsi="Arial" w:cs="Arial"/>
            <w:color w:val="auto"/>
            <w:sz w:val="24"/>
            <w:szCs w:val="24"/>
          </w:rPr>
          <w:t>Федеральным законом</w:t>
        </w:r>
      </w:hyperlink>
      <w:r w:rsidR="00DD57C0">
        <w:rPr>
          <w:rFonts w:ascii="Arial" w:hAnsi="Arial" w:cs="Arial"/>
          <w:sz w:val="24"/>
          <w:szCs w:val="24"/>
        </w:rPr>
        <w:t xml:space="preserve"> </w:t>
      </w:r>
      <w:r w:rsidRPr="009775D3">
        <w:rPr>
          <w:rFonts w:ascii="Arial" w:hAnsi="Arial" w:cs="Arial"/>
          <w:sz w:val="24"/>
          <w:szCs w:val="24"/>
        </w:rPr>
        <w:t xml:space="preserve">№ </w:t>
      </w:r>
      <w:r w:rsidR="00194F4E" w:rsidRPr="009775D3">
        <w:rPr>
          <w:rFonts w:ascii="Arial" w:hAnsi="Arial" w:cs="Arial"/>
          <w:sz w:val="24"/>
          <w:szCs w:val="24"/>
        </w:rPr>
        <w:t>294-ФЗ;</w:t>
      </w:r>
    </w:p>
    <w:p w:rsidR="00194F4E" w:rsidRPr="009775D3" w:rsidRDefault="00AC7968"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 </w:t>
      </w:r>
      <w:r w:rsidR="00194F4E" w:rsidRPr="009775D3">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94F4E" w:rsidRPr="009775D3" w:rsidRDefault="00DB4BB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4) </w:t>
      </w:r>
      <w:r w:rsidR="00194F4E" w:rsidRPr="009775D3">
        <w:rPr>
          <w:rFonts w:ascii="Arial" w:hAnsi="Arial" w:cs="Arial"/>
          <w:sz w:val="24"/>
          <w:szCs w:val="24"/>
        </w:rPr>
        <w:t>обжаловать действия (бездействие) должностных лиц орган</w:t>
      </w:r>
      <w:r w:rsidR="00FD35F6" w:rsidRPr="009775D3">
        <w:rPr>
          <w:rFonts w:ascii="Arial" w:hAnsi="Arial" w:cs="Arial"/>
          <w:sz w:val="24"/>
          <w:szCs w:val="24"/>
        </w:rPr>
        <w:t>а муниципального контроля, повле</w:t>
      </w:r>
      <w:r w:rsidR="00194F4E" w:rsidRPr="009775D3">
        <w:rPr>
          <w:rFonts w:ascii="Arial" w:hAnsi="Arial" w:cs="Arial"/>
          <w:sz w:val="24"/>
          <w:szCs w:val="24"/>
        </w:rPr>
        <w:t>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4F4E" w:rsidRPr="009775D3" w:rsidRDefault="00DB4BB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5) </w:t>
      </w:r>
      <w:r w:rsidR="00194F4E" w:rsidRPr="009775D3">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94F4E" w:rsidRPr="009775D3" w:rsidRDefault="00DB4BB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6) </w:t>
      </w:r>
      <w:r w:rsidR="00194F4E" w:rsidRPr="009775D3">
        <w:rPr>
          <w:rFonts w:ascii="Arial"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4F4E" w:rsidRPr="009775D3" w:rsidRDefault="00C3413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7) </w:t>
      </w:r>
      <w:r w:rsidR="00194F4E" w:rsidRPr="009775D3">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94F4E" w:rsidRPr="009775D3" w:rsidRDefault="00D118C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8) </w:t>
      </w:r>
      <w:r w:rsidR="00194F4E" w:rsidRPr="009775D3">
        <w:rPr>
          <w:rFonts w:ascii="Arial" w:hAnsi="Arial" w:cs="Arial"/>
          <w:sz w:val="24"/>
          <w:szCs w:val="24"/>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Pr="009775D3">
        <w:rPr>
          <w:rFonts w:ascii="Arial" w:hAnsi="Arial" w:cs="Arial"/>
          <w:sz w:val="24"/>
          <w:szCs w:val="24"/>
        </w:rPr>
        <w:t xml:space="preserve">№ </w:t>
      </w:r>
      <w:r w:rsidR="00194F4E" w:rsidRPr="009775D3">
        <w:rPr>
          <w:rFonts w:ascii="Arial" w:hAnsi="Arial" w:cs="Arial"/>
          <w:sz w:val="24"/>
          <w:szCs w:val="24"/>
        </w:rPr>
        <w:t>294.</w:t>
      </w:r>
    </w:p>
    <w:p w:rsidR="00194F4E" w:rsidRPr="009775D3" w:rsidRDefault="0070659D"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1.8. </w:t>
      </w:r>
      <w:r w:rsidR="00194F4E" w:rsidRPr="009775D3">
        <w:rPr>
          <w:rFonts w:ascii="Arial" w:hAnsi="Arial" w:cs="Arial"/>
          <w:sz w:val="24"/>
          <w:szCs w:val="24"/>
        </w:rPr>
        <w:t xml:space="preserve">Обязанности лиц, в отношении которых осуществляются мероприятия по муниципальному контролю </w:t>
      </w:r>
      <w:r w:rsidR="00C61D20" w:rsidRPr="009775D3">
        <w:rPr>
          <w:rFonts w:ascii="Arial" w:hAnsi="Arial" w:cs="Arial"/>
          <w:sz w:val="24"/>
          <w:szCs w:val="24"/>
        </w:rPr>
        <w:t>за соблюдением</w:t>
      </w:r>
      <w:r w:rsidR="00596D1B">
        <w:rPr>
          <w:rFonts w:ascii="Arial" w:hAnsi="Arial" w:cs="Arial"/>
          <w:sz w:val="24"/>
          <w:szCs w:val="24"/>
        </w:rPr>
        <w:t xml:space="preserve"> </w:t>
      </w:r>
      <w:r w:rsidR="00C61D20" w:rsidRPr="009775D3">
        <w:rPr>
          <w:rFonts w:ascii="Arial" w:hAnsi="Arial" w:cs="Arial"/>
          <w:sz w:val="24"/>
          <w:szCs w:val="24"/>
        </w:rPr>
        <w:t xml:space="preserve">законодательства в области </w:t>
      </w:r>
      <w:r w:rsidR="00B879D3" w:rsidRPr="009775D3">
        <w:rPr>
          <w:rFonts w:ascii="Arial" w:hAnsi="Arial" w:cs="Arial"/>
          <w:sz w:val="24"/>
          <w:szCs w:val="24"/>
        </w:rPr>
        <w:t>использования и охраны недр при добыче</w:t>
      </w:r>
      <w:r w:rsidR="00596D1B">
        <w:rPr>
          <w:rFonts w:ascii="Arial" w:hAnsi="Arial" w:cs="Arial"/>
          <w:sz w:val="24"/>
          <w:szCs w:val="24"/>
        </w:rPr>
        <w:t xml:space="preserve"> </w:t>
      </w:r>
      <w:r w:rsidR="00B879D3" w:rsidRPr="009775D3">
        <w:rPr>
          <w:rFonts w:ascii="Arial" w:hAnsi="Arial" w:cs="Arial"/>
          <w:sz w:val="24"/>
          <w:szCs w:val="24"/>
        </w:rPr>
        <w:t>общераспространенных полезных ископаемых,</w:t>
      </w:r>
      <w:r w:rsidR="00596D1B">
        <w:rPr>
          <w:rFonts w:ascii="Arial" w:hAnsi="Arial" w:cs="Arial"/>
          <w:sz w:val="24"/>
          <w:szCs w:val="24"/>
        </w:rPr>
        <w:t xml:space="preserve"> </w:t>
      </w:r>
      <w:r w:rsidR="00B879D3" w:rsidRPr="009775D3">
        <w:rPr>
          <w:rFonts w:ascii="Arial" w:hAnsi="Arial" w:cs="Arial"/>
          <w:sz w:val="24"/>
          <w:szCs w:val="24"/>
        </w:rPr>
        <w:t>а также при строительстве подземных сооружений,</w:t>
      </w:r>
      <w:r w:rsidR="00596D1B">
        <w:rPr>
          <w:rFonts w:ascii="Arial" w:hAnsi="Arial" w:cs="Arial"/>
          <w:sz w:val="24"/>
          <w:szCs w:val="24"/>
        </w:rPr>
        <w:t xml:space="preserve"> </w:t>
      </w:r>
      <w:r w:rsidR="00B879D3" w:rsidRPr="009775D3">
        <w:rPr>
          <w:rFonts w:ascii="Arial" w:hAnsi="Arial" w:cs="Arial"/>
          <w:sz w:val="24"/>
          <w:szCs w:val="24"/>
        </w:rPr>
        <w:t>не связанных с добычей полезных ископаемых</w:t>
      </w:r>
      <w:r w:rsidR="00194F4E"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не препятствовать проведению проверок при осуществлении муниципального контроля;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не уклоняться от проведения проверок при осуществлении муниципального контроля;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94F4E" w:rsidRPr="009775D3" w:rsidRDefault="001F484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1.9. </w:t>
      </w:r>
      <w:r w:rsidR="00194F4E" w:rsidRPr="009775D3">
        <w:rPr>
          <w:rFonts w:ascii="Arial" w:hAnsi="Arial" w:cs="Arial"/>
          <w:sz w:val="24"/>
          <w:szCs w:val="24"/>
        </w:rPr>
        <w:t xml:space="preserve">Результатом муниципального контроля </w:t>
      </w:r>
      <w:r w:rsidR="00021083" w:rsidRPr="009775D3">
        <w:rPr>
          <w:rFonts w:ascii="Arial" w:hAnsi="Arial" w:cs="Arial"/>
          <w:sz w:val="24"/>
          <w:szCs w:val="24"/>
        </w:rPr>
        <w:t>за соблюдением</w:t>
      </w:r>
      <w:r w:rsidR="00C47865">
        <w:rPr>
          <w:rFonts w:ascii="Arial" w:hAnsi="Arial" w:cs="Arial"/>
          <w:sz w:val="24"/>
          <w:szCs w:val="24"/>
        </w:rPr>
        <w:t xml:space="preserve"> </w:t>
      </w:r>
      <w:r w:rsidR="00021083" w:rsidRPr="009775D3">
        <w:rPr>
          <w:rFonts w:ascii="Arial" w:hAnsi="Arial" w:cs="Arial"/>
          <w:sz w:val="24"/>
          <w:szCs w:val="24"/>
        </w:rPr>
        <w:t xml:space="preserve">законодательства в области </w:t>
      </w:r>
      <w:r w:rsidR="002C0AD0" w:rsidRPr="009775D3">
        <w:rPr>
          <w:rFonts w:ascii="Arial" w:hAnsi="Arial" w:cs="Arial"/>
          <w:sz w:val="24"/>
          <w:szCs w:val="24"/>
        </w:rPr>
        <w:t>использования и охраны недр при добыче</w:t>
      </w:r>
      <w:r w:rsidR="00C47865">
        <w:rPr>
          <w:rFonts w:ascii="Arial" w:hAnsi="Arial" w:cs="Arial"/>
          <w:sz w:val="24"/>
          <w:szCs w:val="24"/>
        </w:rPr>
        <w:t xml:space="preserve"> </w:t>
      </w:r>
      <w:r w:rsidR="002C0AD0" w:rsidRPr="009775D3">
        <w:rPr>
          <w:rFonts w:ascii="Arial" w:hAnsi="Arial" w:cs="Arial"/>
          <w:sz w:val="24"/>
          <w:szCs w:val="24"/>
        </w:rPr>
        <w:t>общераспространенных полезных ископаемых,</w:t>
      </w:r>
      <w:r w:rsidR="00C47865">
        <w:rPr>
          <w:rFonts w:ascii="Arial" w:hAnsi="Arial" w:cs="Arial"/>
          <w:sz w:val="24"/>
          <w:szCs w:val="24"/>
        </w:rPr>
        <w:t xml:space="preserve"> </w:t>
      </w:r>
      <w:r w:rsidR="002C0AD0" w:rsidRPr="009775D3">
        <w:rPr>
          <w:rFonts w:ascii="Arial" w:hAnsi="Arial" w:cs="Arial"/>
          <w:sz w:val="24"/>
          <w:szCs w:val="24"/>
        </w:rPr>
        <w:t>а также при строительстве подземных сооружений,</w:t>
      </w:r>
      <w:r w:rsidR="00C47865">
        <w:rPr>
          <w:rFonts w:ascii="Arial" w:hAnsi="Arial" w:cs="Arial"/>
          <w:sz w:val="24"/>
          <w:szCs w:val="24"/>
        </w:rPr>
        <w:t xml:space="preserve"> </w:t>
      </w:r>
      <w:r w:rsidR="002C0AD0" w:rsidRPr="009775D3">
        <w:rPr>
          <w:rFonts w:ascii="Arial" w:hAnsi="Arial" w:cs="Arial"/>
          <w:sz w:val="24"/>
          <w:szCs w:val="24"/>
        </w:rPr>
        <w:t>не связанных с добычей полезных ископаемых</w:t>
      </w:r>
      <w:r w:rsidR="00C47865">
        <w:rPr>
          <w:rFonts w:ascii="Arial" w:hAnsi="Arial" w:cs="Arial"/>
          <w:sz w:val="24"/>
          <w:szCs w:val="24"/>
        </w:rPr>
        <w:t xml:space="preserve"> </w:t>
      </w:r>
      <w:r w:rsidR="00194F4E" w:rsidRPr="009775D3">
        <w:rPr>
          <w:rFonts w:ascii="Arial" w:hAnsi="Arial" w:cs="Arial"/>
          <w:sz w:val="24"/>
          <w:szCs w:val="24"/>
        </w:rPr>
        <w:t>является акт проверки и принятие мер в отношении фактов нарушений, выявленных при проведении проверки.</w:t>
      </w:r>
    </w:p>
    <w:p w:rsidR="00194F4E" w:rsidRPr="009775D3" w:rsidRDefault="00194F4E" w:rsidP="00C47865">
      <w:pPr>
        <w:suppressAutoHyphens/>
        <w:spacing w:after="0" w:line="240" w:lineRule="auto"/>
        <w:contextualSpacing/>
        <w:jc w:val="center"/>
        <w:rPr>
          <w:rFonts w:ascii="Arial" w:hAnsi="Arial" w:cs="Arial"/>
          <w:sz w:val="24"/>
          <w:szCs w:val="24"/>
        </w:rPr>
      </w:pPr>
    </w:p>
    <w:p w:rsidR="008D2C78" w:rsidRPr="009775D3" w:rsidRDefault="008D2C78" w:rsidP="00C478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Раздел 2. Требования к порядку исполнения</w:t>
      </w:r>
    </w:p>
    <w:p w:rsidR="00194F4E" w:rsidRPr="009775D3" w:rsidRDefault="00194F4E" w:rsidP="00C478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муниципальной функции</w:t>
      </w:r>
    </w:p>
    <w:p w:rsidR="00194F4E" w:rsidRPr="009775D3" w:rsidRDefault="00194F4E" w:rsidP="00C47865">
      <w:pPr>
        <w:suppressAutoHyphens/>
        <w:spacing w:after="0" w:line="240" w:lineRule="auto"/>
        <w:contextualSpacing/>
        <w:jc w:val="center"/>
        <w:rPr>
          <w:rFonts w:ascii="Arial" w:hAnsi="Arial" w:cs="Arial"/>
          <w:sz w:val="24"/>
          <w:szCs w:val="24"/>
        </w:rPr>
      </w:pPr>
    </w:p>
    <w:p w:rsidR="00194F4E" w:rsidRPr="009775D3" w:rsidRDefault="00E654D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2.1. </w:t>
      </w:r>
      <w:r w:rsidR="00194F4E" w:rsidRPr="009775D3">
        <w:rPr>
          <w:rFonts w:ascii="Arial" w:hAnsi="Arial" w:cs="Arial"/>
          <w:sz w:val="24"/>
          <w:szCs w:val="24"/>
        </w:rPr>
        <w:t>Информация о месте нахождения и графике работы, справочных телефонах, адрес официального сайта органа муниципального контроля:</w:t>
      </w:r>
    </w:p>
    <w:p w:rsidR="00194F4E" w:rsidRPr="009775D3" w:rsidRDefault="00E654D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 </w:t>
      </w:r>
      <w:r w:rsidR="00194F4E" w:rsidRPr="009775D3">
        <w:rPr>
          <w:rFonts w:ascii="Arial" w:hAnsi="Arial" w:cs="Arial"/>
          <w:sz w:val="24"/>
          <w:szCs w:val="24"/>
        </w:rPr>
        <w:t>администрация Ново</w:t>
      </w:r>
      <w:r w:rsidRPr="009775D3">
        <w:rPr>
          <w:rFonts w:ascii="Arial" w:hAnsi="Arial" w:cs="Arial"/>
          <w:sz w:val="24"/>
          <w:szCs w:val="24"/>
        </w:rPr>
        <w:t>малороссий</w:t>
      </w:r>
      <w:r w:rsidR="00194F4E" w:rsidRPr="009775D3">
        <w:rPr>
          <w:rFonts w:ascii="Arial" w:hAnsi="Arial" w:cs="Arial"/>
          <w:sz w:val="24"/>
          <w:szCs w:val="24"/>
        </w:rPr>
        <w:t xml:space="preserve">ского сельского поселения </w:t>
      </w:r>
      <w:r w:rsidRPr="009775D3">
        <w:rPr>
          <w:rFonts w:ascii="Arial" w:hAnsi="Arial" w:cs="Arial"/>
          <w:sz w:val="24"/>
          <w:szCs w:val="24"/>
        </w:rPr>
        <w:t>Выселков</w:t>
      </w:r>
      <w:r w:rsidR="00194F4E" w:rsidRPr="009775D3">
        <w:rPr>
          <w:rFonts w:ascii="Arial" w:hAnsi="Arial" w:cs="Arial"/>
          <w:sz w:val="24"/>
          <w:szCs w:val="24"/>
        </w:rPr>
        <w:t>ского района, адрес: 35</w:t>
      </w:r>
      <w:r w:rsidRPr="009775D3">
        <w:rPr>
          <w:rFonts w:ascii="Arial" w:hAnsi="Arial" w:cs="Arial"/>
          <w:sz w:val="24"/>
          <w:szCs w:val="24"/>
        </w:rPr>
        <w:t>3115</w:t>
      </w:r>
      <w:r w:rsidR="00194F4E" w:rsidRPr="009775D3">
        <w:rPr>
          <w:rFonts w:ascii="Arial" w:hAnsi="Arial" w:cs="Arial"/>
          <w:sz w:val="24"/>
          <w:szCs w:val="24"/>
        </w:rPr>
        <w:t xml:space="preserve">, Краснодарский край, </w:t>
      </w:r>
      <w:r w:rsidRPr="009775D3">
        <w:rPr>
          <w:rFonts w:ascii="Arial" w:hAnsi="Arial" w:cs="Arial"/>
          <w:sz w:val="24"/>
          <w:szCs w:val="24"/>
        </w:rPr>
        <w:t>Выселков</w:t>
      </w:r>
      <w:r w:rsidR="00194F4E" w:rsidRPr="009775D3">
        <w:rPr>
          <w:rFonts w:ascii="Arial" w:hAnsi="Arial" w:cs="Arial"/>
          <w:sz w:val="24"/>
          <w:szCs w:val="24"/>
        </w:rPr>
        <w:t>ский район, станица Ново</w:t>
      </w:r>
      <w:r w:rsidRPr="009775D3">
        <w:rPr>
          <w:rFonts w:ascii="Arial" w:hAnsi="Arial" w:cs="Arial"/>
          <w:sz w:val="24"/>
          <w:szCs w:val="24"/>
        </w:rPr>
        <w:t>малороссий</w:t>
      </w:r>
      <w:r w:rsidR="00194F4E" w:rsidRPr="009775D3">
        <w:rPr>
          <w:rFonts w:ascii="Arial" w:hAnsi="Arial" w:cs="Arial"/>
          <w:sz w:val="24"/>
          <w:szCs w:val="24"/>
        </w:rPr>
        <w:t xml:space="preserve">ская, ул. </w:t>
      </w:r>
      <w:r w:rsidRPr="009775D3">
        <w:rPr>
          <w:rFonts w:ascii="Arial" w:hAnsi="Arial" w:cs="Arial"/>
          <w:sz w:val="24"/>
          <w:szCs w:val="24"/>
        </w:rPr>
        <w:t>Почтов</w:t>
      </w:r>
      <w:r w:rsidR="00194F4E" w:rsidRPr="009775D3">
        <w:rPr>
          <w:rFonts w:ascii="Arial" w:hAnsi="Arial" w:cs="Arial"/>
          <w:sz w:val="24"/>
          <w:szCs w:val="24"/>
        </w:rPr>
        <w:t xml:space="preserve">ая, </w:t>
      </w:r>
      <w:r w:rsidRPr="009775D3">
        <w:rPr>
          <w:rFonts w:ascii="Arial" w:hAnsi="Arial" w:cs="Arial"/>
          <w:sz w:val="24"/>
          <w:szCs w:val="24"/>
        </w:rPr>
        <w:t>33</w:t>
      </w:r>
      <w:r w:rsidR="00194F4E" w:rsidRPr="009775D3">
        <w:rPr>
          <w:rFonts w:ascii="Arial" w:hAnsi="Arial" w:cs="Arial"/>
          <w:sz w:val="24"/>
          <w:szCs w:val="24"/>
        </w:rPr>
        <w:t>;</w:t>
      </w:r>
    </w:p>
    <w:p w:rsidR="00194F4E" w:rsidRPr="009775D3" w:rsidRDefault="00A160A0"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 </w:t>
      </w:r>
      <w:r w:rsidR="00194F4E" w:rsidRPr="009775D3">
        <w:rPr>
          <w:rFonts w:ascii="Arial" w:hAnsi="Arial" w:cs="Arial"/>
          <w:sz w:val="24"/>
          <w:szCs w:val="24"/>
        </w:rPr>
        <w:t xml:space="preserve">телефон </w:t>
      </w:r>
      <w:r w:rsidRPr="009775D3">
        <w:rPr>
          <w:rFonts w:ascii="Arial" w:hAnsi="Arial" w:cs="Arial"/>
          <w:sz w:val="24"/>
          <w:szCs w:val="24"/>
        </w:rPr>
        <w:t>общего отдела</w:t>
      </w:r>
      <w:r w:rsidR="00590A69" w:rsidRPr="009775D3">
        <w:rPr>
          <w:rFonts w:ascii="Arial" w:hAnsi="Arial" w:cs="Arial"/>
          <w:sz w:val="24"/>
          <w:szCs w:val="24"/>
        </w:rPr>
        <w:t>:</w:t>
      </w:r>
      <w:r w:rsidRPr="009775D3">
        <w:rPr>
          <w:rFonts w:ascii="Arial" w:hAnsi="Arial" w:cs="Arial"/>
          <w:sz w:val="24"/>
          <w:szCs w:val="24"/>
        </w:rPr>
        <w:t xml:space="preserve"> 8 (86157</w:t>
      </w:r>
      <w:r w:rsidR="00194F4E" w:rsidRPr="009775D3">
        <w:rPr>
          <w:rFonts w:ascii="Arial" w:hAnsi="Arial" w:cs="Arial"/>
          <w:sz w:val="24"/>
          <w:szCs w:val="24"/>
        </w:rPr>
        <w:t>) 4</w:t>
      </w:r>
      <w:r w:rsidRPr="009775D3">
        <w:rPr>
          <w:rFonts w:ascii="Arial" w:hAnsi="Arial" w:cs="Arial"/>
          <w:sz w:val="24"/>
          <w:szCs w:val="24"/>
        </w:rPr>
        <w:t>2-1</w:t>
      </w:r>
      <w:r w:rsidR="00194F4E" w:rsidRPr="009775D3">
        <w:rPr>
          <w:rFonts w:ascii="Arial" w:hAnsi="Arial" w:cs="Arial"/>
          <w:sz w:val="24"/>
          <w:szCs w:val="24"/>
        </w:rPr>
        <w:t>-</w:t>
      </w:r>
      <w:r w:rsidRPr="009775D3">
        <w:rPr>
          <w:rFonts w:ascii="Arial" w:hAnsi="Arial" w:cs="Arial"/>
          <w:sz w:val="24"/>
          <w:szCs w:val="24"/>
        </w:rPr>
        <w:t>95</w:t>
      </w:r>
      <w:r w:rsidR="00194F4E"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Официальный сайт: </w:t>
      </w:r>
      <w:r w:rsidR="00486212" w:rsidRPr="009775D3">
        <w:rPr>
          <w:rFonts w:ascii="Arial" w:hAnsi="Arial" w:cs="Arial"/>
          <w:sz w:val="24"/>
          <w:szCs w:val="24"/>
          <w:lang w:val="en-US"/>
        </w:rPr>
        <w:t>www</w:t>
      </w:r>
      <w:r w:rsidR="00486212" w:rsidRPr="009775D3">
        <w:rPr>
          <w:rFonts w:ascii="Arial" w:hAnsi="Arial" w:cs="Arial"/>
          <w:sz w:val="24"/>
          <w:szCs w:val="24"/>
        </w:rPr>
        <w:t>.</w:t>
      </w:r>
      <w:r w:rsidR="00486212" w:rsidRPr="009775D3">
        <w:rPr>
          <w:rFonts w:ascii="Arial" w:hAnsi="Arial" w:cs="Arial"/>
          <w:sz w:val="24"/>
          <w:szCs w:val="24"/>
          <w:lang w:val="en-US"/>
        </w:rPr>
        <w:t>novomalorossadm</w:t>
      </w:r>
      <w:r w:rsidR="00486212" w:rsidRPr="009775D3">
        <w:rPr>
          <w:rFonts w:ascii="Arial" w:hAnsi="Arial" w:cs="Arial"/>
          <w:sz w:val="24"/>
          <w:szCs w:val="24"/>
        </w:rPr>
        <w:t>.</w:t>
      </w:r>
      <w:r w:rsidR="00486212" w:rsidRPr="009775D3">
        <w:rPr>
          <w:rFonts w:ascii="Arial" w:hAnsi="Arial" w:cs="Arial"/>
          <w:sz w:val="24"/>
          <w:szCs w:val="24"/>
          <w:lang w:val="en-US"/>
        </w:rPr>
        <w:t>ucoz</w:t>
      </w:r>
      <w:r w:rsidR="00486212" w:rsidRPr="009775D3">
        <w:rPr>
          <w:rFonts w:ascii="Arial" w:hAnsi="Arial" w:cs="Arial"/>
          <w:sz w:val="24"/>
          <w:szCs w:val="24"/>
        </w:rPr>
        <w:t>.</w:t>
      </w:r>
      <w:r w:rsidR="00486212" w:rsidRPr="009775D3">
        <w:rPr>
          <w:rFonts w:ascii="Arial" w:hAnsi="Arial" w:cs="Arial"/>
          <w:sz w:val="24"/>
          <w:szCs w:val="24"/>
          <w:lang w:val="en-US"/>
        </w:rPr>
        <w:t>ru</w:t>
      </w:r>
      <w:r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Официальный адрес электронной почты: </w:t>
      </w:r>
      <w:r w:rsidR="00795FC9" w:rsidRPr="009775D3">
        <w:rPr>
          <w:rFonts w:ascii="Arial" w:hAnsi="Arial" w:cs="Arial"/>
          <w:sz w:val="24"/>
          <w:szCs w:val="24"/>
          <w:lang w:val="en-US"/>
        </w:rPr>
        <w:t>novomaloross</w:t>
      </w:r>
      <w:r w:rsidR="00795FC9" w:rsidRPr="009775D3">
        <w:rPr>
          <w:rFonts w:ascii="Arial" w:hAnsi="Arial" w:cs="Arial"/>
          <w:sz w:val="24"/>
          <w:szCs w:val="24"/>
        </w:rPr>
        <w:t>_</w:t>
      </w:r>
      <w:r w:rsidR="00795FC9" w:rsidRPr="009775D3">
        <w:rPr>
          <w:rFonts w:ascii="Arial" w:hAnsi="Arial" w:cs="Arial"/>
          <w:sz w:val="24"/>
          <w:szCs w:val="24"/>
          <w:lang w:val="en-US"/>
        </w:rPr>
        <w:t>adm</w:t>
      </w:r>
      <w:r w:rsidR="00795FC9" w:rsidRPr="009775D3">
        <w:rPr>
          <w:rFonts w:ascii="Arial" w:hAnsi="Arial" w:cs="Arial"/>
          <w:sz w:val="24"/>
          <w:szCs w:val="24"/>
        </w:rPr>
        <w:t>@</w:t>
      </w:r>
      <w:r w:rsidR="00795FC9" w:rsidRPr="009775D3">
        <w:rPr>
          <w:rFonts w:ascii="Arial" w:hAnsi="Arial" w:cs="Arial"/>
          <w:sz w:val="24"/>
          <w:szCs w:val="24"/>
          <w:lang w:val="en-US"/>
        </w:rPr>
        <w:t>mail</w:t>
      </w:r>
      <w:r w:rsidR="00795FC9" w:rsidRPr="009775D3">
        <w:rPr>
          <w:rFonts w:ascii="Arial" w:hAnsi="Arial" w:cs="Arial"/>
          <w:sz w:val="24"/>
          <w:szCs w:val="24"/>
        </w:rPr>
        <w:t>.</w:t>
      </w:r>
      <w:r w:rsidR="00795FC9" w:rsidRPr="009775D3">
        <w:rPr>
          <w:rFonts w:ascii="Arial" w:hAnsi="Arial" w:cs="Arial"/>
          <w:sz w:val="24"/>
          <w:szCs w:val="24"/>
          <w:lang w:val="en-US"/>
        </w:rPr>
        <w:t>ru</w:t>
      </w:r>
      <w:r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График (режим) работы: </w:t>
      </w:r>
      <w:r w:rsidR="007D4C94" w:rsidRPr="009775D3">
        <w:rPr>
          <w:rFonts w:ascii="Arial" w:hAnsi="Arial" w:cs="Arial"/>
          <w:sz w:val="24"/>
          <w:szCs w:val="24"/>
        </w:rPr>
        <w:t>понедельник-четверг</w:t>
      </w:r>
      <w:r w:rsidR="00F42D66" w:rsidRPr="009775D3">
        <w:rPr>
          <w:rFonts w:ascii="Arial" w:hAnsi="Arial" w:cs="Arial"/>
          <w:sz w:val="24"/>
          <w:szCs w:val="24"/>
        </w:rPr>
        <w:t xml:space="preserve"> с 8.00 до 16.</w:t>
      </w:r>
      <w:r w:rsidRPr="009775D3">
        <w:rPr>
          <w:rFonts w:ascii="Arial" w:hAnsi="Arial" w:cs="Arial"/>
          <w:sz w:val="24"/>
          <w:szCs w:val="24"/>
        </w:rPr>
        <w:t>2</w:t>
      </w:r>
      <w:r w:rsidR="00F42D66" w:rsidRPr="009775D3">
        <w:rPr>
          <w:rFonts w:ascii="Arial" w:hAnsi="Arial" w:cs="Arial"/>
          <w:sz w:val="24"/>
          <w:szCs w:val="24"/>
        </w:rPr>
        <w:t>4</w:t>
      </w:r>
      <w:r w:rsidRPr="009775D3">
        <w:rPr>
          <w:rFonts w:ascii="Arial" w:hAnsi="Arial" w:cs="Arial"/>
          <w:sz w:val="24"/>
          <w:szCs w:val="24"/>
        </w:rPr>
        <w:t xml:space="preserve"> часов (перерыв с 12.00 до 13.00 часов), </w:t>
      </w:r>
      <w:r w:rsidR="00F42D66" w:rsidRPr="009775D3">
        <w:rPr>
          <w:rFonts w:ascii="Arial" w:hAnsi="Arial" w:cs="Arial"/>
          <w:sz w:val="24"/>
          <w:szCs w:val="24"/>
        </w:rPr>
        <w:t>пятница</w:t>
      </w:r>
      <w:r w:rsidRPr="009775D3">
        <w:rPr>
          <w:rFonts w:ascii="Arial" w:hAnsi="Arial" w:cs="Arial"/>
          <w:sz w:val="24"/>
          <w:szCs w:val="24"/>
        </w:rPr>
        <w:t xml:space="preserve"> с 08.00 до 1</w:t>
      </w:r>
      <w:r w:rsidR="00F42D66" w:rsidRPr="009775D3">
        <w:rPr>
          <w:rFonts w:ascii="Arial" w:hAnsi="Arial" w:cs="Arial"/>
          <w:sz w:val="24"/>
          <w:szCs w:val="24"/>
        </w:rPr>
        <w:t>5</w:t>
      </w:r>
      <w:r w:rsidRPr="009775D3">
        <w:rPr>
          <w:rFonts w:ascii="Arial" w:hAnsi="Arial" w:cs="Arial"/>
          <w:sz w:val="24"/>
          <w:szCs w:val="24"/>
        </w:rPr>
        <w:t>.</w:t>
      </w:r>
      <w:r w:rsidR="00F42D66" w:rsidRPr="009775D3">
        <w:rPr>
          <w:rFonts w:ascii="Arial" w:hAnsi="Arial" w:cs="Arial"/>
          <w:sz w:val="24"/>
          <w:szCs w:val="24"/>
        </w:rPr>
        <w:t>24</w:t>
      </w:r>
      <w:r w:rsidR="002B70E7" w:rsidRPr="009775D3">
        <w:rPr>
          <w:rFonts w:ascii="Arial" w:hAnsi="Arial" w:cs="Arial"/>
          <w:sz w:val="24"/>
          <w:szCs w:val="24"/>
        </w:rPr>
        <w:t xml:space="preserve"> часов,</w:t>
      </w:r>
      <w:r w:rsidR="00BF10F8">
        <w:rPr>
          <w:rFonts w:ascii="Arial" w:hAnsi="Arial" w:cs="Arial"/>
          <w:sz w:val="24"/>
          <w:szCs w:val="24"/>
        </w:rPr>
        <w:t xml:space="preserve"> </w:t>
      </w:r>
      <w:r w:rsidR="002B70E7" w:rsidRPr="009775D3">
        <w:rPr>
          <w:rFonts w:ascii="Arial" w:hAnsi="Arial" w:cs="Arial"/>
          <w:sz w:val="24"/>
          <w:szCs w:val="24"/>
        </w:rPr>
        <w:t>выходные дни - суббота, воскресенье, нерабочие праздничные дни.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Информацию по вопросам исполнения муниципальной функции можно получить:</w:t>
      </w:r>
    </w:p>
    <w:p w:rsidR="00A9638B" w:rsidRPr="009775D3" w:rsidRDefault="00C236A0"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а) контактный телефон </w:t>
      </w:r>
      <w:r w:rsidR="00194F4E" w:rsidRPr="009775D3">
        <w:rPr>
          <w:rFonts w:ascii="Arial" w:hAnsi="Arial" w:cs="Arial"/>
          <w:sz w:val="24"/>
          <w:szCs w:val="24"/>
        </w:rPr>
        <w:t>8</w:t>
      </w:r>
      <w:r w:rsidRPr="009775D3">
        <w:rPr>
          <w:rFonts w:ascii="Arial" w:hAnsi="Arial" w:cs="Arial"/>
          <w:sz w:val="24"/>
          <w:szCs w:val="24"/>
        </w:rPr>
        <w:t>(</w:t>
      </w:r>
      <w:r w:rsidR="00194F4E" w:rsidRPr="009775D3">
        <w:rPr>
          <w:rFonts w:ascii="Arial" w:hAnsi="Arial" w:cs="Arial"/>
          <w:sz w:val="24"/>
          <w:szCs w:val="24"/>
        </w:rPr>
        <w:t>861</w:t>
      </w:r>
      <w:r w:rsidRPr="009775D3">
        <w:rPr>
          <w:rFonts w:ascii="Arial" w:hAnsi="Arial" w:cs="Arial"/>
          <w:sz w:val="24"/>
          <w:szCs w:val="24"/>
        </w:rPr>
        <w:t>57)</w:t>
      </w:r>
      <w:r w:rsidR="00194F4E" w:rsidRPr="009775D3">
        <w:rPr>
          <w:rFonts w:ascii="Arial" w:hAnsi="Arial" w:cs="Arial"/>
          <w:sz w:val="24"/>
          <w:szCs w:val="24"/>
        </w:rPr>
        <w:t>4</w:t>
      </w:r>
      <w:r w:rsidRPr="009775D3">
        <w:rPr>
          <w:rFonts w:ascii="Arial" w:hAnsi="Arial" w:cs="Arial"/>
          <w:sz w:val="24"/>
          <w:szCs w:val="24"/>
        </w:rPr>
        <w:t>2-1</w:t>
      </w:r>
      <w:r w:rsidR="00194F4E" w:rsidRPr="009775D3">
        <w:rPr>
          <w:rFonts w:ascii="Arial" w:hAnsi="Arial" w:cs="Arial"/>
          <w:sz w:val="24"/>
          <w:szCs w:val="24"/>
        </w:rPr>
        <w:t>-</w:t>
      </w:r>
      <w:r w:rsidR="00095820" w:rsidRPr="009775D3">
        <w:rPr>
          <w:rFonts w:ascii="Arial" w:hAnsi="Arial" w:cs="Arial"/>
          <w:sz w:val="24"/>
          <w:szCs w:val="24"/>
        </w:rPr>
        <w:t>94</w:t>
      </w:r>
      <w:r w:rsidR="00F3152F" w:rsidRPr="009775D3">
        <w:rPr>
          <w:rFonts w:ascii="Arial" w:hAnsi="Arial" w:cs="Arial"/>
          <w:sz w:val="24"/>
          <w:szCs w:val="24"/>
        </w:rPr>
        <w:t>;</w:t>
      </w:r>
    </w:p>
    <w:p w:rsidR="00A9638B"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официальный сайт </w:t>
      </w:r>
      <w:hyperlink r:id="rId21" w:history="1">
        <w:r w:rsidR="00A9638B" w:rsidRPr="009775D3">
          <w:rPr>
            <w:rStyle w:val="a9"/>
            <w:rFonts w:ascii="Arial" w:hAnsi="Arial" w:cs="Arial"/>
            <w:color w:val="auto"/>
            <w:sz w:val="24"/>
            <w:szCs w:val="24"/>
            <w:lang w:val="en-US"/>
          </w:rPr>
          <w:t>www</w:t>
        </w:r>
        <w:r w:rsidR="00A9638B" w:rsidRPr="009775D3">
          <w:rPr>
            <w:rStyle w:val="a9"/>
            <w:rFonts w:ascii="Arial" w:hAnsi="Arial" w:cs="Arial"/>
            <w:color w:val="auto"/>
            <w:sz w:val="24"/>
            <w:szCs w:val="24"/>
          </w:rPr>
          <w:t>.</w:t>
        </w:r>
        <w:r w:rsidR="00A9638B" w:rsidRPr="009775D3">
          <w:rPr>
            <w:rStyle w:val="a9"/>
            <w:rFonts w:ascii="Arial" w:hAnsi="Arial" w:cs="Arial"/>
            <w:color w:val="auto"/>
            <w:sz w:val="24"/>
            <w:szCs w:val="24"/>
            <w:lang w:val="en-US"/>
          </w:rPr>
          <w:t>novomalorossadm</w:t>
        </w:r>
        <w:r w:rsidR="00A9638B" w:rsidRPr="009775D3">
          <w:rPr>
            <w:rStyle w:val="a9"/>
            <w:rFonts w:ascii="Arial" w:hAnsi="Arial" w:cs="Arial"/>
            <w:color w:val="auto"/>
            <w:sz w:val="24"/>
            <w:szCs w:val="24"/>
          </w:rPr>
          <w:t>.</w:t>
        </w:r>
        <w:r w:rsidR="00A9638B" w:rsidRPr="009775D3">
          <w:rPr>
            <w:rStyle w:val="a9"/>
            <w:rFonts w:ascii="Arial" w:hAnsi="Arial" w:cs="Arial"/>
            <w:color w:val="auto"/>
            <w:sz w:val="24"/>
            <w:szCs w:val="24"/>
            <w:lang w:val="en-US"/>
          </w:rPr>
          <w:t>ucoz</w:t>
        </w:r>
        <w:r w:rsidR="00A9638B" w:rsidRPr="009775D3">
          <w:rPr>
            <w:rStyle w:val="a9"/>
            <w:rFonts w:ascii="Arial" w:hAnsi="Arial" w:cs="Arial"/>
            <w:color w:val="auto"/>
            <w:sz w:val="24"/>
            <w:szCs w:val="24"/>
          </w:rPr>
          <w:t>.</w:t>
        </w:r>
        <w:r w:rsidR="00A9638B" w:rsidRPr="009775D3">
          <w:rPr>
            <w:rStyle w:val="a9"/>
            <w:rFonts w:ascii="Arial" w:hAnsi="Arial" w:cs="Arial"/>
            <w:color w:val="auto"/>
            <w:sz w:val="24"/>
            <w:szCs w:val="24"/>
            <w:lang w:val="en-US"/>
          </w:rPr>
          <w:t>ru</w:t>
        </w:r>
      </w:hyperlink>
      <w:r w:rsidR="00C236A0" w:rsidRPr="009775D3">
        <w:rPr>
          <w:rFonts w:ascii="Arial" w:hAnsi="Arial" w:cs="Arial"/>
          <w:sz w:val="24"/>
          <w:szCs w:val="24"/>
        </w:rPr>
        <w:t>.</w:t>
      </w:r>
      <w:r w:rsidR="00F3152F"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адрес электронной почты: </w:t>
      </w:r>
      <w:r w:rsidR="00C236A0" w:rsidRPr="009775D3">
        <w:rPr>
          <w:rFonts w:ascii="Arial" w:hAnsi="Arial" w:cs="Arial"/>
          <w:sz w:val="24"/>
          <w:szCs w:val="24"/>
          <w:lang w:val="en-US"/>
        </w:rPr>
        <w:t>novomaloross</w:t>
      </w:r>
      <w:r w:rsidR="00C236A0" w:rsidRPr="009775D3">
        <w:rPr>
          <w:rFonts w:ascii="Arial" w:hAnsi="Arial" w:cs="Arial"/>
          <w:sz w:val="24"/>
          <w:szCs w:val="24"/>
        </w:rPr>
        <w:t>_</w:t>
      </w:r>
      <w:r w:rsidR="00C236A0" w:rsidRPr="009775D3">
        <w:rPr>
          <w:rFonts w:ascii="Arial" w:hAnsi="Arial" w:cs="Arial"/>
          <w:sz w:val="24"/>
          <w:szCs w:val="24"/>
          <w:lang w:val="en-US"/>
        </w:rPr>
        <w:t>adm</w:t>
      </w:r>
      <w:r w:rsidR="00C236A0" w:rsidRPr="009775D3">
        <w:rPr>
          <w:rFonts w:ascii="Arial" w:hAnsi="Arial" w:cs="Arial"/>
          <w:sz w:val="24"/>
          <w:szCs w:val="24"/>
        </w:rPr>
        <w:t>@</w:t>
      </w:r>
      <w:r w:rsidR="00C236A0" w:rsidRPr="009775D3">
        <w:rPr>
          <w:rFonts w:ascii="Arial" w:hAnsi="Arial" w:cs="Arial"/>
          <w:sz w:val="24"/>
          <w:szCs w:val="24"/>
          <w:lang w:val="en-US"/>
        </w:rPr>
        <w:t>mail</w:t>
      </w:r>
      <w:r w:rsidR="00C236A0" w:rsidRPr="009775D3">
        <w:rPr>
          <w:rFonts w:ascii="Arial" w:hAnsi="Arial" w:cs="Arial"/>
          <w:sz w:val="24"/>
          <w:szCs w:val="24"/>
        </w:rPr>
        <w:t>.</w:t>
      </w:r>
      <w:r w:rsidR="00C236A0" w:rsidRPr="009775D3">
        <w:rPr>
          <w:rFonts w:ascii="Arial" w:hAnsi="Arial" w:cs="Arial"/>
          <w:sz w:val="24"/>
          <w:szCs w:val="24"/>
          <w:lang w:val="en-US"/>
        </w:rPr>
        <w:t>ru</w:t>
      </w:r>
      <w:r w:rsidRPr="009775D3">
        <w:rPr>
          <w:rFonts w:ascii="Arial" w:hAnsi="Arial" w:cs="Arial"/>
          <w:sz w:val="24"/>
          <w:szCs w:val="24"/>
        </w:rPr>
        <w:t>;</w:t>
      </w:r>
    </w:p>
    <w:p w:rsidR="00194F4E" w:rsidRPr="009775D3" w:rsidRDefault="00B81FC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б) </w:t>
      </w:r>
      <w:r w:rsidR="00194F4E" w:rsidRPr="009775D3">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pgu.krasnodar.ru;</w:t>
      </w:r>
    </w:p>
    <w:p w:rsidR="00194F4E" w:rsidRPr="009775D3" w:rsidRDefault="0077652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2.2. </w:t>
      </w:r>
      <w:r w:rsidR="00194F4E" w:rsidRPr="009775D3">
        <w:rPr>
          <w:rFonts w:ascii="Arial" w:hAnsi="Arial" w:cs="Arial"/>
          <w:sz w:val="24"/>
          <w:szCs w:val="24"/>
        </w:rPr>
        <w:t>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2.3.</w:t>
      </w:r>
      <w:r w:rsidR="005A3319">
        <w:rPr>
          <w:rFonts w:ascii="Arial" w:hAnsi="Arial" w:cs="Arial"/>
          <w:sz w:val="24"/>
          <w:szCs w:val="24"/>
        </w:rPr>
        <w:t xml:space="preserve"> </w:t>
      </w:r>
      <w:r w:rsidRPr="009775D3">
        <w:rPr>
          <w:rFonts w:ascii="Arial" w:hAnsi="Arial" w:cs="Arial"/>
          <w:sz w:val="24"/>
          <w:szCs w:val="24"/>
        </w:rPr>
        <w:t>Основными требованиями к информированию заявителей являются:</w:t>
      </w:r>
    </w:p>
    <w:p w:rsidR="00194F4E" w:rsidRPr="009775D3" w:rsidRDefault="003427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 </w:t>
      </w:r>
      <w:r w:rsidR="00194F4E" w:rsidRPr="009775D3">
        <w:rPr>
          <w:rFonts w:ascii="Arial" w:hAnsi="Arial" w:cs="Arial"/>
          <w:sz w:val="24"/>
          <w:szCs w:val="24"/>
        </w:rPr>
        <w:t>достоверность предоставляемой информации;</w:t>
      </w:r>
    </w:p>
    <w:p w:rsidR="00194F4E" w:rsidRPr="009775D3" w:rsidRDefault="003427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 </w:t>
      </w:r>
      <w:r w:rsidR="00194F4E" w:rsidRPr="009775D3">
        <w:rPr>
          <w:rFonts w:ascii="Arial" w:hAnsi="Arial" w:cs="Arial"/>
          <w:sz w:val="24"/>
          <w:szCs w:val="24"/>
        </w:rPr>
        <w:t>четкость в изложении информации;</w:t>
      </w:r>
    </w:p>
    <w:p w:rsidR="00194F4E" w:rsidRPr="009775D3" w:rsidRDefault="003427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 </w:t>
      </w:r>
      <w:r w:rsidR="00194F4E" w:rsidRPr="009775D3">
        <w:rPr>
          <w:rFonts w:ascii="Arial" w:hAnsi="Arial" w:cs="Arial"/>
          <w:sz w:val="24"/>
          <w:szCs w:val="24"/>
        </w:rPr>
        <w:t>полнота информирования;</w:t>
      </w:r>
    </w:p>
    <w:p w:rsidR="00194F4E" w:rsidRPr="009775D3" w:rsidRDefault="003427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4) </w:t>
      </w:r>
      <w:r w:rsidR="00194F4E" w:rsidRPr="009775D3">
        <w:rPr>
          <w:rFonts w:ascii="Arial" w:hAnsi="Arial" w:cs="Arial"/>
          <w:sz w:val="24"/>
          <w:szCs w:val="24"/>
        </w:rPr>
        <w:t>наглядность форм предоставляемой информации (при письменном информировании);</w:t>
      </w:r>
    </w:p>
    <w:p w:rsidR="00194F4E" w:rsidRPr="009775D3" w:rsidRDefault="003427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5) </w:t>
      </w:r>
      <w:r w:rsidR="00194F4E" w:rsidRPr="009775D3">
        <w:rPr>
          <w:rFonts w:ascii="Arial" w:hAnsi="Arial" w:cs="Arial"/>
          <w:sz w:val="24"/>
          <w:szCs w:val="24"/>
        </w:rPr>
        <w:t>удобство и доступность получения информирования;</w:t>
      </w:r>
    </w:p>
    <w:p w:rsidR="00194F4E" w:rsidRPr="009775D3" w:rsidRDefault="003427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6) </w:t>
      </w:r>
      <w:r w:rsidR="00194F4E" w:rsidRPr="009775D3">
        <w:rPr>
          <w:rFonts w:ascii="Arial" w:hAnsi="Arial" w:cs="Arial"/>
          <w:sz w:val="24"/>
          <w:szCs w:val="24"/>
        </w:rPr>
        <w:t>оперативность предоставления информации.</w:t>
      </w:r>
    </w:p>
    <w:p w:rsidR="00194F4E" w:rsidRPr="009775D3" w:rsidRDefault="00FC4CC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2.4. </w:t>
      </w:r>
      <w:r w:rsidR="00194F4E" w:rsidRPr="009775D3">
        <w:rPr>
          <w:rFonts w:ascii="Arial" w:hAnsi="Arial" w:cs="Arial"/>
          <w:sz w:val="24"/>
          <w:szCs w:val="24"/>
        </w:rPr>
        <w:t>Информирование заинтересованных лиц организуется следующим образом: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индивидуальное информирование (в том числе с использованием электронных средств связи);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публичное информирование.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Информирование проводится в форме: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устное информирование;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письменное информирование (в том числе с использованием электронных средств связи);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размещение информации в электронном виде на официальном сайте администрации Ново</w:t>
      </w:r>
      <w:r w:rsidR="00FC4CC2" w:rsidRPr="009775D3">
        <w:rPr>
          <w:rFonts w:ascii="Arial" w:hAnsi="Arial" w:cs="Arial"/>
          <w:sz w:val="24"/>
          <w:szCs w:val="24"/>
        </w:rPr>
        <w:t>малороссий</w:t>
      </w:r>
      <w:r w:rsidRPr="009775D3">
        <w:rPr>
          <w:rFonts w:ascii="Arial" w:hAnsi="Arial" w:cs="Arial"/>
          <w:sz w:val="24"/>
          <w:szCs w:val="24"/>
        </w:rPr>
        <w:t xml:space="preserve">ского сельского поселения </w:t>
      </w:r>
      <w:r w:rsidR="00FC4CC2" w:rsidRPr="009775D3">
        <w:rPr>
          <w:rFonts w:ascii="Arial" w:hAnsi="Arial" w:cs="Arial"/>
          <w:sz w:val="24"/>
          <w:szCs w:val="24"/>
        </w:rPr>
        <w:t>Выселков</w:t>
      </w:r>
      <w:r w:rsidRPr="009775D3">
        <w:rPr>
          <w:rFonts w:ascii="Arial" w:hAnsi="Arial" w:cs="Arial"/>
          <w:sz w:val="24"/>
          <w:szCs w:val="24"/>
        </w:rPr>
        <w:t>ского района, федеральной государс</w:t>
      </w:r>
      <w:r w:rsidR="00477C40" w:rsidRPr="009775D3">
        <w:rPr>
          <w:rFonts w:ascii="Arial" w:hAnsi="Arial" w:cs="Arial"/>
          <w:sz w:val="24"/>
          <w:szCs w:val="24"/>
        </w:rPr>
        <w:t>твенной информационной системе «</w:t>
      </w:r>
      <w:r w:rsidRPr="009775D3">
        <w:rPr>
          <w:rFonts w:ascii="Arial" w:hAnsi="Arial" w:cs="Arial"/>
          <w:sz w:val="24"/>
          <w:szCs w:val="24"/>
        </w:rPr>
        <w:t>Единый портал государственных и муниципальных услуг (функций)</w:t>
      </w:r>
      <w:r w:rsidR="00477C40" w:rsidRPr="009775D3">
        <w:rPr>
          <w:rFonts w:ascii="Arial" w:hAnsi="Arial" w:cs="Arial"/>
          <w:sz w:val="24"/>
          <w:szCs w:val="24"/>
        </w:rPr>
        <w:t>»</w:t>
      </w:r>
      <w:r w:rsidRPr="009775D3">
        <w:rPr>
          <w:rFonts w:ascii="Arial" w:hAnsi="Arial" w:cs="Arial"/>
          <w:sz w:val="24"/>
          <w:szCs w:val="24"/>
        </w:rPr>
        <w:t>: pgu.krasnodar.ru.</w:t>
      </w:r>
    </w:p>
    <w:p w:rsidR="00194F4E" w:rsidRPr="009775D3" w:rsidRDefault="00FC4CC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2.5. </w:t>
      </w:r>
      <w:r w:rsidR="00194F4E" w:rsidRPr="009775D3">
        <w:rPr>
          <w:rFonts w:ascii="Arial" w:hAnsi="Arial" w:cs="Arial"/>
          <w:sz w:val="24"/>
          <w:szCs w:val="24"/>
        </w:rPr>
        <w:t xml:space="preserve">Муниципальная функция по осуществлению муниципального контроля </w:t>
      </w:r>
      <w:r w:rsidR="00F30803" w:rsidRPr="009775D3">
        <w:rPr>
          <w:rFonts w:ascii="Arial" w:hAnsi="Arial" w:cs="Arial"/>
          <w:sz w:val="24"/>
          <w:szCs w:val="24"/>
        </w:rPr>
        <w:t>за соблюдением</w:t>
      </w:r>
      <w:r w:rsidR="009E3234">
        <w:rPr>
          <w:rFonts w:ascii="Arial" w:hAnsi="Arial" w:cs="Arial"/>
          <w:sz w:val="24"/>
          <w:szCs w:val="24"/>
        </w:rPr>
        <w:t xml:space="preserve"> </w:t>
      </w:r>
      <w:r w:rsidR="00F30803" w:rsidRPr="009775D3">
        <w:rPr>
          <w:rFonts w:ascii="Arial" w:hAnsi="Arial" w:cs="Arial"/>
          <w:sz w:val="24"/>
          <w:szCs w:val="24"/>
        </w:rPr>
        <w:t xml:space="preserve">законодательства в области </w:t>
      </w:r>
      <w:r w:rsidR="00874191" w:rsidRPr="009775D3">
        <w:rPr>
          <w:rFonts w:ascii="Arial" w:hAnsi="Arial" w:cs="Arial"/>
          <w:sz w:val="24"/>
          <w:szCs w:val="24"/>
        </w:rPr>
        <w:t>использования и охраны недр при добыче</w:t>
      </w:r>
      <w:r w:rsidR="009E3234">
        <w:rPr>
          <w:rFonts w:ascii="Arial" w:hAnsi="Arial" w:cs="Arial"/>
          <w:sz w:val="24"/>
          <w:szCs w:val="24"/>
        </w:rPr>
        <w:t xml:space="preserve"> </w:t>
      </w:r>
      <w:r w:rsidR="00874191" w:rsidRPr="009775D3">
        <w:rPr>
          <w:rFonts w:ascii="Arial" w:hAnsi="Arial" w:cs="Arial"/>
          <w:sz w:val="24"/>
          <w:szCs w:val="24"/>
        </w:rPr>
        <w:t>общераспространенных полезных ископаемых,</w:t>
      </w:r>
      <w:r w:rsidR="009E3234">
        <w:rPr>
          <w:rFonts w:ascii="Arial" w:hAnsi="Arial" w:cs="Arial"/>
          <w:sz w:val="24"/>
          <w:szCs w:val="24"/>
        </w:rPr>
        <w:t xml:space="preserve"> </w:t>
      </w:r>
      <w:r w:rsidR="00874191" w:rsidRPr="009775D3">
        <w:rPr>
          <w:rFonts w:ascii="Arial" w:hAnsi="Arial" w:cs="Arial"/>
          <w:sz w:val="24"/>
          <w:szCs w:val="24"/>
        </w:rPr>
        <w:t>а также при строительстве подземных сооружений,</w:t>
      </w:r>
      <w:r w:rsidR="009E3234">
        <w:rPr>
          <w:rFonts w:ascii="Arial" w:hAnsi="Arial" w:cs="Arial"/>
          <w:sz w:val="24"/>
          <w:szCs w:val="24"/>
        </w:rPr>
        <w:t xml:space="preserve"> </w:t>
      </w:r>
      <w:r w:rsidR="00874191" w:rsidRPr="009775D3">
        <w:rPr>
          <w:rFonts w:ascii="Arial" w:hAnsi="Arial" w:cs="Arial"/>
          <w:sz w:val="24"/>
          <w:szCs w:val="24"/>
        </w:rPr>
        <w:t>не связанных с добычей полезных ископаемых</w:t>
      </w:r>
      <w:r w:rsidR="009E3234">
        <w:rPr>
          <w:rFonts w:ascii="Arial" w:hAnsi="Arial" w:cs="Arial"/>
          <w:sz w:val="24"/>
          <w:szCs w:val="24"/>
        </w:rPr>
        <w:t xml:space="preserve"> </w:t>
      </w:r>
      <w:r w:rsidR="00194F4E" w:rsidRPr="009775D3">
        <w:rPr>
          <w:rFonts w:ascii="Arial" w:hAnsi="Arial" w:cs="Arial"/>
          <w:sz w:val="24"/>
          <w:szCs w:val="24"/>
        </w:rPr>
        <w:t>осуществляется бесплатно.</w:t>
      </w:r>
    </w:p>
    <w:p w:rsidR="00194F4E" w:rsidRPr="009775D3" w:rsidRDefault="00E85AF8"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2.6. </w:t>
      </w:r>
      <w:r w:rsidR="00194F4E" w:rsidRPr="009775D3">
        <w:rPr>
          <w:rFonts w:ascii="Arial" w:hAnsi="Arial" w:cs="Arial"/>
          <w:sz w:val="24"/>
          <w:szCs w:val="24"/>
        </w:rPr>
        <w:t>Исполнение муниципальной функции осуществляется путём проведения проверок.</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К отношениям, связанным с осуществлением муниципального контроля </w:t>
      </w:r>
      <w:r w:rsidR="00072AE4" w:rsidRPr="009775D3">
        <w:rPr>
          <w:rFonts w:ascii="Arial" w:hAnsi="Arial" w:cs="Arial"/>
          <w:sz w:val="24"/>
          <w:szCs w:val="24"/>
        </w:rPr>
        <w:t>за соблюдением</w:t>
      </w:r>
      <w:r w:rsidR="00B8712D">
        <w:rPr>
          <w:rFonts w:ascii="Arial" w:hAnsi="Arial" w:cs="Arial"/>
          <w:sz w:val="24"/>
          <w:szCs w:val="24"/>
        </w:rPr>
        <w:t xml:space="preserve"> </w:t>
      </w:r>
      <w:r w:rsidR="00072AE4" w:rsidRPr="009775D3">
        <w:rPr>
          <w:rFonts w:ascii="Arial" w:hAnsi="Arial" w:cs="Arial"/>
          <w:sz w:val="24"/>
          <w:szCs w:val="24"/>
        </w:rPr>
        <w:t xml:space="preserve">законодательства в области </w:t>
      </w:r>
      <w:r w:rsidR="006650A3" w:rsidRPr="009775D3">
        <w:rPr>
          <w:rFonts w:ascii="Arial" w:hAnsi="Arial" w:cs="Arial"/>
          <w:sz w:val="24"/>
          <w:szCs w:val="24"/>
        </w:rPr>
        <w:t>использования и охраны недр при добыче</w:t>
      </w:r>
      <w:r w:rsidR="00B8712D">
        <w:rPr>
          <w:rFonts w:ascii="Arial" w:hAnsi="Arial" w:cs="Arial"/>
          <w:sz w:val="24"/>
          <w:szCs w:val="24"/>
        </w:rPr>
        <w:t xml:space="preserve"> </w:t>
      </w:r>
      <w:r w:rsidR="006650A3" w:rsidRPr="009775D3">
        <w:rPr>
          <w:rFonts w:ascii="Arial" w:hAnsi="Arial" w:cs="Arial"/>
          <w:sz w:val="24"/>
          <w:szCs w:val="24"/>
        </w:rPr>
        <w:t>общераспространенных полезных ископаемых,</w:t>
      </w:r>
      <w:r w:rsidR="00B8712D">
        <w:rPr>
          <w:rFonts w:ascii="Arial" w:hAnsi="Arial" w:cs="Arial"/>
          <w:sz w:val="24"/>
          <w:szCs w:val="24"/>
        </w:rPr>
        <w:t xml:space="preserve"> </w:t>
      </w:r>
      <w:r w:rsidR="006650A3" w:rsidRPr="009775D3">
        <w:rPr>
          <w:rFonts w:ascii="Arial" w:hAnsi="Arial" w:cs="Arial"/>
          <w:sz w:val="24"/>
          <w:szCs w:val="24"/>
        </w:rPr>
        <w:t>а также при строительстве подземных сооружений,</w:t>
      </w:r>
      <w:r w:rsidR="00E550AF">
        <w:rPr>
          <w:rFonts w:ascii="Arial" w:hAnsi="Arial" w:cs="Arial"/>
          <w:sz w:val="24"/>
          <w:szCs w:val="24"/>
        </w:rPr>
        <w:t xml:space="preserve"> </w:t>
      </w:r>
      <w:r w:rsidR="006650A3" w:rsidRPr="009775D3">
        <w:rPr>
          <w:rFonts w:ascii="Arial" w:hAnsi="Arial" w:cs="Arial"/>
          <w:sz w:val="24"/>
          <w:szCs w:val="24"/>
        </w:rPr>
        <w:t>не связанных с добычей полезных ископаемых</w:t>
      </w:r>
      <w:r w:rsidRPr="009775D3">
        <w:rPr>
          <w:rFonts w:ascii="Arial" w:hAnsi="Arial" w:cs="Arial"/>
          <w:sz w:val="24"/>
          <w:szCs w:val="24"/>
        </w:rPr>
        <w:t xml:space="preserve">,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2" w:history="1">
        <w:r w:rsidRPr="009775D3">
          <w:rPr>
            <w:rStyle w:val="af1"/>
            <w:rFonts w:ascii="Arial" w:hAnsi="Arial" w:cs="Arial"/>
            <w:color w:val="auto"/>
            <w:sz w:val="24"/>
            <w:szCs w:val="24"/>
          </w:rPr>
          <w:t>Федерального закона</w:t>
        </w:r>
      </w:hyperlink>
      <w:r w:rsidR="00E550AF">
        <w:rPr>
          <w:rFonts w:ascii="Arial" w:hAnsi="Arial" w:cs="Arial"/>
          <w:sz w:val="24"/>
          <w:szCs w:val="24"/>
        </w:rPr>
        <w:t xml:space="preserve"> </w:t>
      </w:r>
      <w:r w:rsidR="0025541C" w:rsidRPr="009775D3">
        <w:rPr>
          <w:rFonts w:ascii="Arial" w:hAnsi="Arial" w:cs="Arial"/>
          <w:sz w:val="24"/>
          <w:szCs w:val="24"/>
        </w:rPr>
        <w:t xml:space="preserve">№ </w:t>
      </w:r>
      <w:r w:rsidRPr="009775D3">
        <w:rPr>
          <w:rFonts w:ascii="Arial" w:hAnsi="Arial" w:cs="Arial"/>
          <w:sz w:val="24"/>
          <w:szCs w:val="24"/>
        </w:rPr>
        <w:t>294-ФЗ.</w:t>
      </w:r>
    </w:p>
    <w:p w:rsidR="00194F4E" w:rsidRPr="009775D3" w:rsidRDefault="00F95AFA"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2.7. </w:t>
      </w:r>
      <w:r w:rsidR="00194F4E" w:rsidRPr="009775D3">
        <w:rPr>
          <w:rFonts w:ascii="Arial" w:hAnsi="Arial" w:cs="Arial"/>
          <w:sz w:val="24"/>
          <w:szCs w:val="24"/>
        </w:rPr>
        <w:t xml:space="preserve">Ежегодный план проведения плановых проверок при осуществлении муниципального контроля </w:t>
      </w:r>
      <w:r w:rsidR="00072AE4" w:rsidRPr="009775D3">
        <w:rPr>
          <w:rFonts w:ascii="Arial" w:hAnsi="Arial" w:cs="Arial"/>
          <w:sz w:val="24"/>
          <w:szCs w:val="24"/>
        </w:rPr>
        <w:t>за соблюдением</w:t>
      </w:r>
      <w:r w:rsidR="00E550AF">
        <w:rPr>
          <w:rFonts w:ascii="Arial" w:hAnsi="Arial" w:cs="Arial"/>
          <w:sz w:val="24"/>
          <w:szCs w:val="24"/>
        </w:rPr>
        <w:t xml:space="preserve"> </w:t>
      </w:r>
      <w:r w:rsidR="00072AE4" w:rsidRPr="009775D3">
        <w:rPr>
          <w:rFonts w:ascii="Arial" w:hAnsi="Arial" w:cs="Arial"/>
          <w:sz w:val="24"/>
          <w:szCs w:val="24"/>
        </w:rPr>
        <w:t xml:space="preserve">законодательства в области </w:t>
      </w:r>
      <w:r w:rsidR="006650A3" w:rsidRPr="009775D3">
        <w:rPr>
          <w:rFonts w:ascii="Arial" w:hAnsi="Arial" w:cs="Arial"/>
          <w:sz w:val="24"/>
          <w:szCs w:val="24"/>
        </w:rPr>
        <w:t>использования и охраны недр при добыче</w:t>
      </w:r>
      <w:r w:rsidR="00E550AF">
        <w:rPr>
          <w:rFonts w:ascii="Arial" w:hAnsi="Arial" w:cs="Arial"/>
          <w:sz w:val="24"/>
          <w:szCs w:val="24"/>
        </w:rPr>
        <w:t xml:space="preserve"> </w:t>
      </w:r>
      <w:r w:rsidR="006650A3" w:rsidRPr="009775D3">
        <w:rPr>
          <w:rFonts w:ascii="Arial" w:hAnsi="Arial" w:cs="Arial"/>
          <w:sz w:val="24"/>
          <w:szCs w:val="24"/>
        </w:rPr>
        <w:t>общераспространенных полезных ископаемых,а также при строительстве подземных сооружений,</w:t>
      </w:r>
      <w:r w:rsidR="00E550AF">
        <w:rPr>
          <w:rFonts w:ascii="Arial" w:hAnsi="Arial" w:cs="Arial"/>
          <w:sz w:val="24"/>
          <w:szCs w:val="24"/>
        </w:rPr>
        <w:t xml:space="preserve"> </w:t>
      </w:r>
      <w:r w:rsidR="006650A3" w:rsidRPr="009775D3">
        <w:rPr>
          <w:rFonts w:ascii="Arial" w:hAnsi="Arial" w:cs="Arial"/>
          <w:sz w:val="24"/>
          <w:szCs w:val="24"/>
        </w:rPr>
        <w:t>не связанных с добычей полезных ископаемых</w:t>
      </w:r>
      <w:r w:rsidR="00E550AF">
        <w:rPr>
          <w:rFonts w:ascii="Arial" w:hAnsi="Arial" w:cs="Arial"/>
          <w:sz w:val="24"/>
          <w:szCs w:val="24"/>
        </w:rPr>
        <w:t xml:space="preserve"> </w:t>
      </w:r>
      <w:r w:rsidR="00194F4E" w:rsidRPr="009775D3">
        <w:rPr>
          <w:rFonts w:ascii="Arial" w:hAnsi="Arial" w:cs="Arial"/>
          <w:sz w:val="24"/>
          <w:szCs w:val="24"/>
        </w:rPr>
        <w:t xml:space="preserve">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3" w:history="1">
        <w:r w:rsidR="00194F4E" w:rsidRPr="009775D3">
          <w:rPr>
            <w:rStyle w:val="af1"/>
            <w:rFonts w:ascii="Arial" w:hAnsi="Arial" w:cs="Arial"/>
            <w:color w:val="auto"/>
            <w:sz w:val="24"/>
            <w:szCs w:val="24"/>
          </w:rPr>
          <w:t>постановлением</w:t>
        </w:r>
      </w:hyperlink>
      <w:r w:rsidR="00B52F62">
        <w:rPr>
          <w:rFonts w:ascii="Arial" w:hAnsi="Arial" w:cs="Arial"/>
          <w:sz w:val="24"/>
          <w:szCs w:val="24"/>
        </w:rPr>
        <w:t xml:space="preserve"> </w:t>
      </w:r>
      <w:r w:rsidR="00194F4E" w:rsidRPr="009775D3">
        <w:rPr>
          <w:rFonts w:ascii="Arial" w:hAnsi="Arial" w:cs="Arial"/>
          <w:sz w:val="24"/>
          <w:szCs w:val="24"/>
        </w:rPr>
        <w:t xml:space="preserve">Правительства Российской Федерации от 30 июня 2010 года </w:t>
      </w:r>
      <w:r w:rsidR="001D6340" w:rsidRPr="009775D3">
        <w:rPr>
          <w:rFonts w:ascii="Arial" w:hAnsi="Arial" w:cs="Arial"/>
          <w:sz w:val="24"/>
          <w:szCs w:val="24"/>
        </w:rPr>
        <w:t xml:space="preserve">№ </w:t>
      </w:r>
      <w:r w:rsidR="00194F4E" w:rsidRPr="009775D3">
        <w:rPr>
          <w:rFonts w:ascii="Arial" w:hAnsi="Arial" w:cs="Arial"/>
          <w:sz w:val="24"/>
          <w:szCs w:val="24"/>
        </w:rPr>
        <w:t>489.</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Утвержденный ежегодный план проведения плановых ежегодных проверок при осуществлении муниципального контроля </w:t>
      </w:r>
      <w:r w:rsidR="000E16EF" w:rsidRPr="009775D3">
        <w:rPr>
          <w:rFonts w:ascii="Arial" w:hAnsi="Arial" w:cs="Arial"/>
          <w:sz w:val="24"/>
          <w:szCs w:val="24"/>
        </w:rPr>
        <w:t>в области использования и охраны недр при добыче</w:t>
      </w:r>
      <w:r w:rsidR="007D010B">
        <w:rPr>
          <w:rFonts w:ascii="Arial" w:hAnsi="Arial" w:cs="Arial"/>
          <w:sz w:val="24"/>
          <w:szCs w:val="24"/>
        </w:rPr>
        <w:t xml:space="preserve"> </w:t>
      </w:r>
      <w:r w:rsidR="000E16EF" w:rsidRPr="009775D3">
        <w:rPr>
          <w:rFonts w:ascii="Arial" w:hAnsi="Arial" w:cs="Arial"/>
          <w:sz w:val="24"/>
          <w:szCs w:val="24"/>
        </w:rPr>
        <w:t>общераспространенных полезных ископаемых,</w:t>
      </w:r>
      <w:r w:rsidR="007D010B">
        <w:rPr>
          <w:rFonts w:ascii="Arial" w:hAnsi="Arial" w:cs="Arial"/>
          <w:sz w:val="24"/>
          <w:szCs w:val="24"/>
        </w:rPr>
        <w:t xml:space="preserve"> </w:t>
      </w:r>
      <w:r w:rsidR="000E16EF" w:rsidRPr="009775D3">
        <w:rPr>
          <w:rFonts w:ascii="Arial" w:hAnsi="Arial" w:cs="Arial"/>
          <w:sz w:val="24"/>
          <w:szCs w:val="24"/>
        </w:rPr>
        <w:t>а также при строительстве подземных сооружений,</w:t>
      </w:r>
      <w:r w:rsidR="007D010B">
        <w:rPr>
          <w:rFonts w:ascii="Arial" w:hAnsi="Arial" w:cs="Arial"/>
          <w:sz w:val="24"/>
          <w:szCs w:val="24"/>
        </w:rPr>
        <w:t xml:space="preserve"> </w:t>
      </w:r>
      <w:r w:rsidR="000E16EF" w:rsidRPr="009775D3">
        <w:rPr>
          <w:rFonts w:ascii="Arial" w:hAnsi="Arial" w:cs="Arial"/>
          <w:sz w:val="24"/>
          <w:szCs w:val="24"/>
        </w:rPr>
        <w:t>не связанных с добычей полезных ископаемых</w:t>
      </w:r>
      <w:r w:rsidR="007D010B">
        <w:rPr>
          <w:rFonts w:ascii="Arial" w:hAnsi="Arial" w:cs="Arial"/>
          <w:sz w:val="24"/>
          <w:szCs w:val="24"/>
        </w:rPr>
        <w:t xml:space="preserve"> </w:t>
      </w:r>
      <w:r w:rsidRPr="009775D3">
        <w:rPr>
          <w:rFonts w:ascii="Arial" w:hAnsi="Arial" w:cs="Arial"/>
          <w:sz w:val="24"/>
          <w:szCs w:val="24"/>
        </w:rPr>
        <w:t>(далее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w:t>
      </w:r>
      <w:r w:rsidR="00C73939" w:rsidRPr="009775D3">
        <w:rPr>
          <w:rFonts w:ascii="Arial" w:hAnsi="Arial" w:cs="Arial"/>
          <w:sz w:val="24"/>
          <w:szCs w:val="24"/>
        </w:rPr>
        <w:t>малороссий</w:t>
      </w:r>
      <w:r w:rsidRPr="009775D3">
        <w:rPr>
          <w:rFonts w:ascii="Arial" w:hAnsi="Arial" w:cs="Arial"/>
          <w:sz w:val="24"/>
          <w:szCs w:val="24"/>
        </w:rPr>
        <w:t xml:space="preserve">ского сельского поселения </w:t>
      </w:r>
      <w:r w:rsidR="00C73939" w:rsidRPr="009775D3">
        <w:rPr>
          <w:rFonts w:ascii="Arial" w:hAnsi="Arial" w:cs="Arial"/>
          <w:sz w:val="24"/>
          <w:szCs w:val="24"/>
        </w:rPr>
        <w:t>Выселко</w:t>
      </w:r>
      <w:r w:rsidRPr="009775D3">
        <w:rPr>
          <w:rFonts w:ascii="Arial" w:hAnsi="Arial" w:cs="Arial"/>
          <w:sz w:val="24"/>
          <w:szCs w:val="24"/>
        </w:rPr>
        <w:t xml:space="preserve">вского района </w:t>
      </w:r>
      <w:r w:rsidR="00C73939" w:rsidRPr="009775D3">
        <w:rPr>
          <w:rFonts w:ascii="Arial" w:hAnsi="Arial" w:cs="Arial"/>
          <w:sz w:val="24"/>
          <w:szCs w:val="24"/>
          <w:lang w:val="en-US"/>
        </w:rPr>
        <w:t>www</w:t>
      </w:r>
      <w:r w:rsidR="00C73939" w:rsidRPr="009775D3">
        <w:rPr>
          <w:rFonts w:ascii="Arial" w:hAnsi="Arial" w:cs="Arial"/>
          <w:sz w:val="24"/>
          <w:szCs w:val="24"/>
        </w:rPr>
        <w:t>.</w:t>
      </w:r>
      <w:r w:rsidR="00C73939" w:rsidRPr="009775D3">
        <w:rPr>
          <w:rFonts w:ascii="Arial" w:hAnsi="Arial" w:cs="Arial"/>
          <w:sz w:val="24"/>
          <w:szCs w:val="24"/>
          <w:lang w:val="en-US"/>
        </w:rPr>
        <w:t>novomalorossadm</w:t>
      </w:r>
      <w:r w:rsidR="00C73939" w:rsidRPr="009775D3">
        <w:rPr>
          <w:rFonts w:ascii="Arial" w:hAnsi="Arial" w:cs="Arial"/>
          <w:sz w:val="24"/>
          <w:szCs w:val="24"/>
        </w:rPr>
        <w:t>.</w:t>
      </w:r>
      <w:r w:rsidR="00C73939" w:rsidRPr="009775D3">
        <w:rPr>
          <w:rFonts w:ascii="Arial" w:hAnsi="Arial" w:cs="Arial"/>
          <w:sz w:val="24"/>
          <w:szCs w:val="24"/>
          <w:lang w:val="en-US"/>
        </w:rPr>
        <w:t>ucoz</w:t>
      </w:r>
      <w:r w:rsidR="00C73939" w:rsidRPr="009775D3">
        <w:rPr>
          <w:rFonts w:ascii="Arial" w:hAnsi="Arial" w:cs="Arial"/>
          <w:sz w:val="24"/>
          <w:szCs w:val="24"/>
        </w:rPr>
        <w:t>.</w:t>
      </w:r>
      <w:r w:rsidR="00C73939" w:rsidRPr="009775D3">
        <w:rPr>
          <w:rFonts w:ascii="Arial" w:hAnsi="Arial" w:cs="Arial"/>
          <w:sz w:val="24"/>
          <w:szCs w:val="24"/>
          <w:lang w:val="en-US"/>
        </w:rPr>
        <w:t>ru</w:t>
      </w:r>
      <w:r w:rsidRPr="009775D3">
        <w:rPr>
          <w:rFonts w:ascii="Arial" w:hAnsi="Arial" w:cs="Arial"/>
          <w:sz w:val="24"/>
          <w:szCs w:val="24"/>
        </w:rPr>
        <w:t>, официальных</w:t>
      </w:r>
      <w:r w:rsidR="007D010B">
        <w:rPr>
          <w:rFonts w:ascii="Arial" w:hAnsi="Arial" w:cs="Arial"/>
          <w:sz w:val="24"/>
          <w:szCs w:val="24"/>
        </w:rPr>
        <w:t xml:space="preserve"> </w:t>
      </w:r>
      <w:r w:rsidRPr="009775D3">
        <w:rPr>
          <w:rFonts w:ascii="Arial" w:hAnsi="Arial" w:cs="Arial"/>
          <w:sz w:val="24"/>
          <w:szCs w:val="24"/>
        </w:rPr>
        <w:t>сайтах Генеральной прокуратуры Российской Федерации: http: genproc.gov.ru/ и прокуратуры Краснодарского края www.prokuratura-krasnodar.ru.</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9775D3">
          <w:rPr>
            <w:rStyle w:val="af1"/>
            <w:rFonts w:ascii="Arial" w:hAnsi="Arial" w:cs="Arial"/>
            <w:color w:val="auto"/>
            <w:sz w:val="24"/>
            <w:szCs w:val="24"/>
          </w:rPr>
          <w:t>статьи 4</w:t>
        </w:r>
      </w:hyperlink>
      <w:r w:rsidR="007D010B">
        <w:rPr>
          <w:rFonts w:ascii="Arial" w:hAnsi="Arial" w:cs="Arial"/>
          <w:sz w:val="24"/>
          <w:szCs w:val="24"/>
        </w:rPr>
        <w:t xml:space="preserve"> </w:t>
      </w:r>
      <w:r w:rsidRPr="009775D3">
        <w:rPr>
          <w:rFonts w:ascii="Arial" w:hAnsi="Arial" w:cs="Arial"/>
          <w:sz w:val="24"/>
          <w:szCs w:val="24"/>
        </w:rPr>
        <w:t xml:space="preserve">Федерального закона от 24 июля 2007 года </w:t>
      </w:r>
      <w:r w:rsidR="00F04446" w:rsidRPr="009775D3">
        <w:rPr>
          <w:rFonts w:ascii="Arial" w:hAnsi="Arial" w:cs="Arial"/>
          <w:sz w:val="24"/>
          <w:szCs w:val="24"/>
        </w:rPr>
        <w:t xml:space="preserve">№ </w:t>
      </w:r>
      <w:r w:rsidR="00477C40" w:rsidRPr="009775D3">
        <w:rPr>
          <w:rFonts w:ascii="Arial" w:hAnsi="Arial" w:cs="Arial"/>
          <w:sz w:val="24"/>
          <w:szCs w:val="24"/>
        </w:rPr>
        <w:t>209-ФЗ «</w:t>
      </w:r>
      <w:r w:rsidRPr="009775D3">
        <w:rPr>
          <w:rFonts w:ascii="Arial" w:hAnsi="Arial" w:cs="Arial"/>
          <w:sz w:val="24"/>
          <w:szCs w:val="24"/>
        </w:rPr>
        <w:t>О развитии малого и среднего предпринима</w:t>
      </w:r>
      <w:r w:rsidR="00477C40" w:rsidRPr="009775D3">
        <w:rPr>
          <w:rFonts w:ascii="Arial" w:hAnsi="Arial" w:cs="Arial"/>
          <w:sz w:val="24"/>
          <w:szCs w:val="24"/>
        </w:rPr>
        <w:t>тельства в Российской Федерации»</w:t>
      </w:r>
      <w:r w:rsidRPr="009775D3">
        <w:rPr>
          <w:rFonts w:ascii="Arial" w:hAnsi="Arial" w:cs="Arial"/>
          <w:sz w:val="24"/>
          <w:szCs w:val="24"/>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25" w:history="1">
        <w:r w:rsidRPr="009775D3">
          <w:rPr>
            <w:rStyle w:val="af1"/>
            <w:rFonts w:ascii="Arial" w:hAnsi="Arial" w:cs="Arial"/>
            <w:color w:val="auto"/>
            <w:sz w:val="24"/>
            <w:szCs w:val="24"/>
          </w:rPr>
          <w:t>статьи 4</w:t>
        </w:r>
      </w:hyperlink>
      <w:r w:rsidRPr="009775D3">
        <w:rPr>
          <w:rFonts w:ascii="Arial" w:hAnsi="Arial" w:cs="Arial"/>
          <w:sz w:val="24"/>
          <w:szCs w:val="24"/>
        </w:rPr>
        <w:t xml:space="preserve">Федерального закона от 24 июля 2007 года </w:t>
      </w:r>
      <w:r w:rsidR="00881584" w:rsidRPr="009775D3">
        <w:rPr>
          <w:rFonts w:ascii="Arial" w:hAnsi="Arial" w:cs="Arial"/>
          <w:sz w:val="24"/>
          <w:szCs w:val="24"/>
        </w:rPr>
        <w:t xml:space="preserve">№ </w:t>
      </w:r>
      <w:r w:rsidR="00477C40" w:rsidRPr="009775D3">
        <w:rPr>
          <w:rFonts w:ascii="Arial" w:hAnsi="Arial" w:cs="Arial"/>
          <w:sz w:val="24"/>
          <w:szCs w:val="24"/>
        </w:rPr>
        <w:t>209-ФЗ «</w:t>
      </w:r>
      <w:r w:rsidRPr="009775D3">
        <w:rPr>
          <w:rFonts w:ascii="Arial" w:hAnsi="Arial" w:cs="Arial"/>
          <w:sz w:val="24"/>
          <w:szCs w:val="24"/>
        </w:rPr>
        <w:t>О развитии малого и среднего предпринима</w:t>
      </w:r>
      <w:r w:rsidR="00477C40" w:rsidRPr="009775D3">
        <w:rPr>
          <w:rFonts w:ascii="Arial" w:hAnsi="Arial" w:cs="Arial"/>
          <w:sz w:val="24"/>
          <w:szCs w:val="24"/>
        </w:rPr>
        <w:t>тельства в Российской Федерации»</w:t>
      </w:r>
      <w:r w:rsidRPr="009775D3">
        <w:rPr>
          <w:rFonts w:ascii="Arial" w:hAnsi="Arial" w:cs="Arial"/>
          <w:sz w:val="24"/>
          <w:szCs w:val="24"/>
        </w:rPr>
        <w:t xml:space="preserve">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007D010B">
        <w:rPr>
          <w:rFonts w:ascii="Arial" w:hAnsi="Arial" w:cs="Arial"/>
          <w:sz w:val="24"/>
          <w:szCs w:val="24"/>
        </w:rPr>
        <w:t xml:space="preserve"> </w:t>
      </w:r>
      <w:hyperlink r:id="rId26" w:history="1">
        <w:r w:rsidRPr="009775D3">
          <w:rPr>
            <w:rStyle w:val="af1"/>
            <w:rFonts w:ascii="Arial" w:hAnsi="Arial" w:cs="Arial"/>
            <w:color w:val="auto"/>
            <w:sz w:val="24"/>
            <w:szCs w:val="24"/>
          </w:rPr>
          <w:t xml:space="preserve">Кодексом Российской Федерации об </w:t>
        </w:r>
        <w:r w:rsidRPr="009775D3">
          <w:rPr>
            <w:rStyle w:val="af1"/>
            <w:rFonts w:ascii="Arial" w:hAnsi="Arial" w:cs="Arial"/>
            <w:color w:val="auto"/>
            <w:sz w:val="24"/>
            <w:szCs w:val="24"/>
          </w:rPr>
          <w:lastRenderedPageBreak/>
          <w:t>административных правонарушениях</w:t>
        </w:r>
      </w:hyperlink>
      <w:r w:rsidRPr="009775D3">
        <w:rPr>
          <w:rFonts w:ascii="Arial" w:hAnsi="Arial" w:cs="Arial"/>
          <w:sz w:val="24"/>
          <w:szCs w:val="24"/>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7" w:history="1">
        <w:r w:rsidRPr="009775D3">
          <w:rPr>
            <w:rStyle w:val="af1"/>
            <w:rFonts w:ascii="Arial" w:hAnsi="Arial" w:cs="Arial"/>
            <w:color w:val="auto"/>
            <w:sz w:val="24"/>
            <w:szCs w:val="24"/>
          </w:rPr>
          <w:t>Федеральным законом</w:t>
        </w:r>
      </w:hyperlink>
      <w:r w:rsidRPr="009775D3">
        <w:rPr>
          <w:rFonts w:ascii="Arial" w:hAnsi="Arial" w:cs="Arial"/>
          <w:sz w:val="24"/>
          <w:szCs w:val="24"/>
        </w:rPr>
        <w:t xml:space="preserve"> от 4 мая 2011 года </w:t>
      </w:r>
      <w:r w:rsidR="00EF3907" w:rsidRPr="009775D3">
        <w:rPr>
          <w:rFonts w:ascii="Arial" w:hAnsi="Arial" w:cs="Arial"/>
          <w:sz w:val="24"/>
          <w:szCs w:val="24"/>
        </w:rPr>
        <w:t xml:space="preserve">№ </w:t>
      </w:r>
      <w:r w:rsidR="00477C40" w:rsidRPr="009775D3">
        <w:rPr>
          <w:rFonts w:ascii="Arial" w:hAnsi="Arial" w:cs="Arial"/>
          <w:sz w:val="24"/>
          <w:szCs w:val="24"/>
        </w:rPr>
        <w:t>99-ФЗ «</w:t>
      </w:r>
      <w:r w:rsidRPr="009775D3">
        <w:rPr>
          <w:rFonts w:ascii="Arial" w:hAnsi="Arial" w:cs="Arial"/>
          <w:sz w:val="24"/>
          <w:szCs w:val="24"/>
        </w:rPr>
        <w:t>О лицензирован</w:t>
      </w:r>
      <w:r w:rsidR="00477C40" w:rsidRPr="009775D3">
        <w:rPr>
          <w:rFonts w:ascii="Arial" w:hAnsi="Arial" w:cs="Arial"/>
          <w:sz w:val="24"/>
          <w:szCs w:val="24"/>
        </w:rPr>
        <w:t>ии отдельных видов деятельности»</w:t>
      </w:r>
      <w:r w:rsidRPr="009775D3">
        <w:rPr>
          <w:rFonts w:ascii="Arial" w:hAnsi="Arial" w:cs="Arial"/>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94F4E" w:rsidRPr="009775D3" w:rsidRDefault="00794AD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2.8. </w:t>
      </w:r>
      <w:r w:rsidR="00194F4E" w:rsidRPr="009775D3">
        <w:rPr>
          <w:rFonts w:ascii="Arial" w:hAnsi="Arial" w:cs="Arial"/>
          <w:sz w:val="24"/>
          <w:szCs w:val="24"/>
        </w:rPr>
        <w:t>Срок исполнения муниципальной функции.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Срок проведения каждой из проверок, не может превышать двадцать рабочих дней.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E5516" w:rsidRPr="009775D3">
        <w:rPr>
          <w:rFonts w:ascii="Arial" w:hAnsi="Arial" w:cs="Arial"/>
          <w:sz w:val="24"/>
          <w:szCs w:val="24"/>
        </w:rPr>
        <w:t>сельского поселения</w:t>
      </w:r>
      <w:r w:rsidRPr="009775D3">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Ново</w:t>
      </w:r>
      <w:r w:rsidR="00794ADF" w:rsidRPr="009775D3">
        <w:rPr>
          <w:rFonts w:ascii="Arial" w:hAnsi="Arial" w:cs="Arial"/>
          <w:sz w:val="24"/>
          <w:szCs w:val="24"/>
        </w:rPr>
        <w:t>малороссий</w:t>
      </w:r>
      <w:r w:rsidRPr="009775D3">
        <w:rPr>
          <w:rFonts w:ascii="Arial" w:hAnsi="Arial" w:cs="Arial"/>
          <w:sz w:val="24"/>
          <w:szCs w:val="24"/>
        </w:rPr>
        <w:t>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194F4E" w:rsidRPr="009775D3" w:rsidRDefault="00194F4E" w:rsidP="003F2E7D">
      <w:pPr>
        <w:suppressAutoHyphens/>
        <w:spacing w:after="0" w:line="240" w:lineRule="auto"/>
        <w:contextualSpacing/>
        <w:jc w:val="center"/>
        <w:rPr>
          <w:rFonts w:ascii="Arial" w:hAnsi="Arial" w:cs="Arial"/>
          <w:sz w:val="24"/>
          <w:szCs w:val="24"/>
        </w:rPr>
      </w:pPr>
    </w:p>
    <w:p w:rsidR="009338E3" w:rsidRPr="009775D3" w:rsidRDefault="009338E3" w:rsidP="003F2E7D">
      <w:pPr>
        <w:suppressAutoHyphens/>
        <w:spacing w:after="0" w:line="240" w:lineRule="auto"/>
        <w:contextualSpacing/>
        <w:jc w:val="center"/>
        <w:rPr>
          <w:rFonts w:ascii="Arial" w:hAnsi="Arial" w:cs="Arial"/>
          <w:sz w:val="24"/>
          <w:szCs w:val="24"/>
        </w:rPr>
      </w:pPr>
      <w:r w:rsidRPr="009775D3">
        <w:rPr>
          <w:rFonts w:ascii="Arial" w:hAnsi="Arial" w:cs="Arial"/>
          <w:sz w:val="24"/>
          <w:szCs w:val="24"/>
        </w:rPr>
        <w:t xml:space="preserve">Раздел 3. </w:t>
      </w:r>
      <w:r w:rsidR="00194F4E" w:rsidRPr="009775D3">
        <w:rPr>
          <w:rFonts w:ascii="Arial" w:hAnsi="Arial" w:cs="Arial"/>
          <w:sz w:val="24"/>
          <w:szCs w:val="24"/>
        </w:rPr>
        <w:t>Состав, последо</w:t>
      </w:r>
      <w:r w:rsidRPr="009775D3">
        <w:rPr>
          <w:rFonts w:ascii="Arial" w:hAnsi="Arial" w:cs="Arial"/>
          <w:sz w:val="24"/>
          <w:szCs w:val="24"/>
        </w:rPr>
        <w:t>вательность и сроки выполнения</w:t>
      </w:r>
    </w:p>
    <w:p w:rsidR="009338E3" w:rsidRPr="009775D3" w:rsidRDefault="00194F4E" w:rsidP="003F2E7D">
      <w:pPr>
        <w:suppressAutoHyphens/>
        <w:spacing w:after="0" w:line="240" w:lineRule="auto"/>
        <w:contextualSpacing/>
        <w:jc w:val="center"/>
        <w:rPr>
          <w:rFonts w:ascii="Arial" w:hAnsi="Arial" w:cs="Arial"/>
          <w:sz w:val="24"/>
          <w:szCs w:val="24"/>
        </w:rPr>
      </w:pPr>
      <w:r w:rsidRPr="009775D3">
        <w:rPr>
          <w:rFonts w:ascii="Arial" w:hAnsi="Arial" w:cs="Arial"/>
          <w:sz w:val="24"/>
          <w:szCs w:val="24"/>
        </w:rPr>
        <w:t>админи</w:t>
      </w:r>
      <w:r w:rsidR="009338E3" w:rsidRPr="009775D3">
        <w:rPr>
          <w:rFonts w:ascii="Arial" w:hAnsi="Arial" w:cs="Arial"/>
          <w:sz w:val="24"/>
          <w:szCs w:val="24"/>
        </w:rPr>
        <w:t>стративных процедур (действий),</w:t>
      </w:r>
    </w:p>
    <w:p w:rsidR="00194F4E" w:rsidRPr="009775D3" w:rsidRDefault="00194F4E" w:rsidP="003F2E7D">
      <w:pPr>
        <w:suppressAutoHyphens/>
        <w:spacing w:after="0" w:line="240" w:lineRule="auto"/>
        <w:contextualSpacing/>
        <w:jc w:val="center"/>
        <w:rPr>
          <w:rFonts w:ascii="Arial" w:hAnsi="Arial" w:cs="Arial"/>
          <w:sz w:val="24"/>
          <w:szCs w:val="24"/>
        </w:rPr>
      </w:pPr>
      <w:r w:rsidRPr="009775D3">
        <w:rPr>
          <w:rFonts w:ascii="Arial" w:hAnsi="Arial" w:cs="Arial"/>
          <w:sz w:val="24"/>
          <w:szCs w:val="24"/>
        </w:rPr>
        <w:t>требования к порядку их выполнения</w:t>
      </w:r>
    </w:p>
    <w:p w:rsidR="00194F4E" w:rsidRPr="009775D3" w:rsidRDefault="00194F4E" w:rsidP="003F2E7D">
      <w:pPr>
        <w:suppressAutoHyphens/>
        <w:spacing w:after="0" w:line="240" w:lineRule="auto"/>
        <w:contextualSpacing/>
        <w:jc w:val="center"/>
        <w:rPr>
          <w:rFonts w:ascii="Arial" w:hAnsi="Arial" w:cs="Arial"/>
          <w:sz w:val="24"/>
          <w:szCs w:val="24"/>
        </w:rPr>
      </w:pPr>
    </w:p>
    <w:p w:rsidR="00194F4E" w:rsidRPr="009775D3" w:rsidRDefault="009338E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3.1. </w:t>
      </w:r>
      <w:r w:rsidR="00194F4E" w:rsidRPr="009775D3">
        <w:rPr>
          <w:rFonts w:ascii="Arial" w:hAnsi="Arial" w:cs="Arial"/>
          <w:sz w:val="24"/>
          <w:szCs w:val="24"/>
        </w:rPr>
        <w:t>Исчерпывающий перечень административных процедур:</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принятие решения о проведении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подготовка к проведению проверки, направление уведомления о проведении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проведение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оформление результатов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Последовательность выполнения административных процедур при осуществлении муниципального контроля представлена в блок-схеме (</w:t>
      </w:r>
      <w:r w:rsidR="005A0C97" w:rsidRPr="009775D3">
        <w:rPr>
          <w:rFonts w:ascii="Arial" w:hAnsi="Arial" w:cs="Arial"/>
          <w:sz w:val="24"/>
          <w:szCs w:val="24"/>
        </w:rPr>
        <w:t>п</w:t>
      </w:r>
      <w:r w:rsidRPr="009775D3">
        <w:rPr>
          <w:rFonts w:ascii="Arial" w:hAnsi="Arial" w:cs="Arial"/>
          <w:sz w:val="24"/>
          <w:szCs w:val="24"/>
        </w:rPr>
        <w:t xml:space="preserve">риложение </w:t>
      </w:r>
      <w:r w:rsidR="009338E3" w:rsidRPr="009775D3">
        <w:rPr>
          <w:rFonts w:ascii="Arial" w:hAnsi="Arial" w:cs="Arial"/>
          <w:sz w:val="24"/>
          <w:szCs w:val="24"/>
        </w:rPr>
        <w:t xml:space="preserve">№ </w:t>
      </w:r>
      <w:r w:rsidRPr="009775D3">
        <w:rPr>
          <w:rFonts w:ascii="Arial" w:hAnsi="Arial" w:cs="Arial"/>
          <w:sz w:val="24"/>
          <w:szCs w:val="24"/>
        </w:rPr>
        <w:t>1).</w:t>
      </w:r>
    </w:p>
    <w:p w:rsidR="00194F4E" w:rsidRPr="009775D3" w:rsidRDefault="009338E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3.2. </w:t>
      </w:r>
      <w:r w:rsidR="00194F4E" w:rsidRPr="009775D3">
        <w:rPr>
          <w:rFonts w:ascii="Arial" w:hAnsi="Arial" w:cs="Arial"/>
          <w:sz w:val="24"/>
          <w:szCs w:val="24"/>
        </w:rPr>
        <w:t>Принятие решения о проведении проверки в отношении юридических лиц и индивидуальных предпринимателей.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Основанием для начала данной процедуры является: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согласованный с прокуратурой план проверок;</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истечения сроков исполнения юридическим лицом, индивидуальным предпринимателем ранее выданного предписания;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поступившая информация о нарушении.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3.2.1.</w:t>
      </w:r>
      <w:r w:rsidR="00911F37">
        <w:rPr>
          <w:rFonts w:ascii="Arial" w:hAnsi="Arial" w:cs="Arial"/>
          <w:sz w:val="24"/>
          <w:szCs w:val="24"/>
        </w:rPr>
        <w:t xml:space="preserve"> </w:t>
      </w:r>
      <w:r w:rsidRPr="009775D3">
        <w:rPr>
          <w:rFonts w:ascii="Arial" w:hAnsi="Arial" w:cs="Arial"/>
          <w:sz w:val="24"/>
          <w:szCs w:val="24"/>
        </w:rPr>
        <w:t>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194F4E" w:rsidRPr="009775D3" w:rsidRDefault="005C2247"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3.2.2. </w:t>
      </w:r>
      <w:r w:rsidR="00194F4E" w:rsidRPr="009775D3">
        <w:rPr>
          <w:rFonts w:ascii="Arial" w:hAnsi="Arial" w:cs="Arial"/>
          <w:sz w:val="24"/>
          <w:szCs w:val="24"/>
        </w:rPr>
        <w:t xml:space="preserve">Ответственным за подготовку решения о проведении проверки является глава </w:t>
      </w:r>
      <w:r w:rsidRPr="009775D3">
        <w:rPr>
          <w:rFonts w:ascii="Arial" w:hAnsi="Arial" w:cs="Arial"/>
          <w:sz w:val="24"/>
          <w:szCs w:val="24"/>
        </w:rPr>
        <w:t>Новомалороссийского сельского поселения.</w:t>
      </w:r>
    </w:p>
    <w:p w:rsidR="00194F4E" w:rsidRPr="009775D3" w:rsidRDefault="008F6040"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3.2.3. </w:t>
      </w:r>
      <w:r w:rsidR="00194F4E" w:rsidRPr="009775D3">
        <w:rPr>
          <w:rFonts w:ascii="Arial" w:hAnsi="Arial" w:cs="Arial"/>
          <w:sz w:val="24"/>
          <w:szCs w:val="24"/>
        </w:rPr>
        <w:t>Оснований для приостановления административной процедуры</w:t>
      </w:r>
      <w:r w:rsidRPr="009775D3">
        <w:rPr>
          <w:rFonts w:ascii="Arial" w:hAnsi="Arial" w:cs="Arial"/>
          <w:sz w:val="24"/>
          <w:szCs w:val="24"/>
        </w:rPr>
        <w:t xml:space="preserve"> - </w:t>
      </w:r>
      <w:r w:rsidR="00194F4E" w:rsidRPr="009775D3">
        <w:rPr>
          <w:rFonts w:ascii="Arial" w:hAnsi="Arial" w:cs="Arial"/>
          <w:sz w:val="24"/>
          <w:szCs w:val="24"/>
        </w:rPr>
        <w:t>подготовка решения о проведении проверки, не имеется.</w:t>
      </w:r>
    </w:p>
    <w:p w:rsidR="00194F4E" w:rsidRPr="009775D3" w:rsidRDefault="008F6040"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3.2.4. </w:t>
      </w:r>
      <w:r w:rsidR="00194F4E" w:rsidRPr="009775D3">
        <w:rPr>
          <w:rFonts w:ascii="Arial" w:hAnsi="Arial" w:cs="Arial"/>
          <w:sz w:val="24"/>
          <w:szCs w:val="24"/>
        </w:rPr>
        <w:t xml:space="preserve">В распоряжении указываются (Приложение </w:t>
      </w:r>
      <w:r w:rsidRPr="009775D3">
        <w:rPr>
          <w:rFonts w:ascii="Arial" w:hAnsi="Arial" w:cs="Arial"/>
          <w:sz w:val="24"/>
          <w:szCs w:val="24"/>
        </w:rPr>
        <w:t xml:space="preserve">№ </w:t>
      </w:r>
      <w:r w:rsidR="00194F4E" w:rsidRPr="009775D3">
        <w:rPr>
          <w:rFonts w:ascii="Arial" w:hAnsi="Arial" w:cs="Arial"/>
          <w:sz w:val="24"/>
          <w:szCs w:val="24"/>
        </w:rPr>
        <w:t>2):</w:t>
      </w:r>
    </w:p>
    <w:p w:rsidR="00194F4E" w:rsidRPr="009775D3" w:rsidRDefault="001C7D9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 </w:t>
      </w:r>
      <w:r w:rsidR="00194F4E" w:rsidRPr="009775D3">
        <w:rPr>
          <w:rFonts w:ascii="Arial" w:hAnsi="Arial" w:cs="Arial"/>
          <w:sz w:val="24"/>
          <w:szCs w:val="24"/>
        </w:rPr>
        <w:t>наименование органа муниципального контроля, а также вид (виды) муниципального контроля;</w:t>
      </w:r>
    </w:p>
    <w:p w:rsidR="00194F4E" w:rsidRPr="009775D3" w:rsidRDefault="001C7D9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 </w:t>
      </w:r>
      <w:r w:rsidR="00194F4E" w:rsidRPr="009775D3">
        <w:rPr>
          <w:rFonts w:ascii="Arial" w:hAnsi="Arial" w:cs="Arial"/>
          <w:sz w:val="24"/>
          <w:szCs w:val="24"/>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w:t>
      </w:r>
      <w:r w:rsidR="005D2F1E">
        <w:rPr>
          <w:rFonts w:ascii="Arial" w:hAnsi="Arial" w:cs="Arial"/>
          <w:sz w:val="24"/>
          <w:szCs w:val="24"/>
        </w:rPr>
        <w:t xml:space="preserve"> </w:t>
      </w:r>
      <w:r w:rsidRPr="009775D3">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4)</w:t>
      </w:r>
      <w:r w:rsidR="005D2F1E">
        <w:rPr>
          <w:rFonts w:ascii="Arial" w:hAnsi="Arial" w:cs="Arial"/>
          <w:sz w:val="24"/>
          <w:szCs w:val="24"/>
        </w:rPr>
        <w:t xml:space="preserve"> </w:t>
      </w:r>
      <w:r w:rsidRPr="009775D3">
        <w:rPr>
          <w:rFonts w:ascii="Arial" w:hAnsi="Arial" w:cs="Arial"/>
          <w:sz w:val="24"/>
          <w:szCs w:val="24"/>
        </w:rPr>
        <w:t>цели, задачи, предмет проверки, и срок ее проведения;</w:t>
      </w:r>
    </w:p>
    <w:p w:rsidR="00194F4E" w:rsidRPr="009775D3" w:rsidRDefault="001C7D9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5) </w:t>
      </w:r>
      <w:r w:rsidR="00194F4E" w:rsidRPr="009775D3">
        <w:rPr>
          <w:rFonts w:ascii="Arial" w:hAnsi="Arial" w:cs="Arial"/>
          <w:sz w:val="24"/>
          <w:szCs w:val="24"/>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194F4E" w:rsidRPr="009775D3" w:rsidRDefault="00B75C4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6) </w:t>
      </w:r>
      <w:r w:rsidR="00194F4E" w:rsidRPr="009775D3">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7)</w:t>
      </w:r>
      <w:r w:rsidR="005C2806">
        <w:rPr>
          <w:rFonts w:ascii="Arial" w:hAnsi="Arial" w:cs="Arial"/>
          <w:sz w:val="24"/>
          <w:szCs w:val="24"/>
        </w:rPr>
        <w:t xml:space="preserve"> </w:t>
      </w:r>
      <w:r w:rsidRPr="009775D3">
        <w:rPr>
          <w:rFonts w:ascii="Arial" w:hAnsi="Arial" w:cs="Arial"/>
          <w:sz w:val="24"/>
          <w:szCs w:val="24"/>
        </w:rPr>
        <w:t>перечень административных регламентов проведения мероприятий по контролю;</w:t>
      </w:r>
    </w:p>
    <w:p w:rsidR="00194F4E" w:rsidRPr="009775D3" w:rsidRDefault="00A72CB0"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8) </w:t>
      </w:r>
      <w:r w:rsidR="00194F4E" w:rsidRPr="009775D3">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4F4E" w:rsidRPr="009775D3" w:rsidRDefault="006E178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9) </w:t>
      </w:r>
      <w:r w:rsidR="00194F4E" w:rsidRPr="009775D3">
        <w:rPr>
          <w:rFonts w:ascii="Arial" w:hAnsi="Arial" w:cs="Arial"/>
          <w:sz w:val="24"/>
          <w:szCs w:val="24"/>
        </w:rPr>
        <w:t>даты начала и окончания проведения проверки;</w:t>
      </w:r>
    </w:p>
    <w:p w:rsidR="00875400" w:rsidRPr="009775D3" w:rsidRDefault="006E178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10) </w:t>
      </w:r>
      <w:r w:rsidR="00194F4E" w:rsidRPr="009775D3">
        <w:rPr>
          <w:rFonts w:ascii="Arial" w:hAnsi="Arial" w:cs="Arial"/>
          <w:sz w:val="24"/>
          <w:szCs w:val="24"/>
        </w:rPr>
        <w:t>иные сведения, если это предусмотрено типовой формой распоряжения.</w:t>
      </w:r>
    </w:p>
    <w:p w:rsidR="00194F4E" w:rsidRPr="009775D3" w:rsidRDefault="006E178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3.2.5. </w:t>
      </w:r>
      <w:r w:rsidR="00194F4E" w:rsidRPr="009775D3">
        <w:rPr>
          <w:rFonts w:ascii="Arial" w:hAnsi="Arial" w:cs="Arial"/>
          <w:sz w:val="24"/>
          <w:szCs w:val="24"/>
        </w:rPr>
        <w:t>Результатом исполнения процедуры является подписание главой Ново</w:t>
      </w:r>
      <w:r w:rsidRPr="009775D3">
        <w:rPr>
          <w:rFonts w:ascii="Arial" w:hAnsi="Arial" w:cs="Arial"/>
          <w:sz w:val="24"/>
          <w:szCs w:val="24"/>
        </w:rPr>
        <w:t>малороссий</w:t>
      </w:r>
      <w:r w:rsidR="00194F4E" w:rsidRPr="009775D3">
        <w:rPr>
          <w:rFonts w:ascii="Arial" w:hAnsi="Arial" w:cs="Arial"/>
          <w:sz w:val="24"/>
          <w:szCs w:val="24"/>
        </w:rPr>
        <w:t>ского сельского поселения распоряжения о проверке.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3.2.6.</w:t>
      </w:r>
      <w:r w:rsidR="005C2806">
        <w:rPr>
          <w:rFonts w:ascii="Arial" w:hAnsi="Arial" w:cs="Arial"/>
          <w:sz w:val="24"/>
          <w:szCs w:val="24"/>
        </w:rPr>
        <w:t xml:space="preserve"> </w:t>
      </w:r>
      <w:r w:rsidRPr="009775D3">
        <w:rPr>
          <w:rFonts w:ascii="Arial" w:hAnsi="Arial" w:cs="Arial"/>
          <w:sz w:val="24"/>
          <w:szCs w:val="24"/>
        </w:rPr>
        <w:t>Распоряжение о проведении проверки выполняется в печатном виде.</w:t>
      </w:r>
    </w:p>
    <w:p w:rsidR="00194F4E" w:rsidRPr="009775D3" w:rsidRDefault="004D64D1"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 xml:space="preserve">3.3. </w:t>
      </w:r>
      <w:r w:rsidR="00194F4E" w:rsidRPr="009775D3">
        <w:rPr>
          <w:rFonts w:ascii="Arial" w:hAnsi="Arial" w:cs="Arial"/>
          <w:sz w:val="24"/>
          <w:szCs w:val="24"/>
        </w:rPr>
        <w:t>Подготовка к проведению проверки, направление уведомления о проведении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3.3.1.</w:t>
      </w:r>
      <w:r w:rsidR="005C2806">
        <w:rPr>
          <w:rFonts w:ascii="Arial" w:hAnsi="Arial" w:cs="Arial"/>
          <w:sz w:val="24"/>
          <w:szCs w:val="24"/>
        </w:rPr>
        <w:t xml:space="preserve"> </w:t>
      </w:r>
      <w:r w:rsidRPr="009775D3">
        <w:rPr>
          <w:rFonts w:ascii="Arial" w:hAnsi="Arial" w:cs="Arial"/>
          <w:sz w:val="24"/>
          <w:szCs w:val="24"/>
        </w:rPr>
        <w:t>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194F4E" w:rsidRPr="009775D3" w:rsidRDefault="00DB592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3.3.2. </w:t>
      </w:r>
      <w:r w:rsidR="00194F4E" w:rsidRPr="009775D3">
        <w:rPr>
          <w:rFonts w:ascii="Arial" w:hAnsi="Arial" w:cs="Arial"/>
          <w:sz w:val="24"/>
          <w:szCs w:val="24"/>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w:t>
      </w:r>
      <w:r w:rsidR="008A6E9F" w:rsidRPr="009775D3">
        <w:rPr>
          <w:rFonts w:ascii="Arial" w:hAnsi="Arial" w:cs="Arial"/>
          <w:sz w:val="24"/>
          <w:szCs w:val="24"/>
        </w:rPr>
        <w:t>я</w:t>
      </w:r>
      <w:r w:rsidRPr="009775D3">
        <w:rPr>
          <w:rFonts w:ascii="Arial" w:hAnsi="Arial" w:cs="Arial"/>
          <w:sz w:val="24"/>
          <w:szCs w:val="24"/>
        </w:rPr>
        <w:t xml:space="preserve">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A2D9D" w:rsidRPr="009775D3">
        <w:rPr>
          <w:rFonts w:ascii="Arial" w:hAnsi="Arial" w:cs="Arial"/>
          <w:sz w:val="24"/>
          <w:szCs w:val="24"/>
        </w:rPr>
        <w:t>а</w:t>
      </w:r>
      <w:r w:rsidRPr="009775D3">
        <w:rPr>
          <w:rFonts w:ascii="Arial" w:hAnsi="Arial" w:cs="Arial"/>
          <w:sz w:val="24"/>
          <w:szCs w:val="24"/>
        </w:rPr>
        <w:t>дминистрацию, или иным доступным способом.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194F4E" w:rsidRPr="009775D3" w:rsidRDefault="00110BD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3.3.3. </w:t>
      </w:r>
      <w:r w:rsidR="00194F4E" w:rsidRPr="009775D3">
        <w:rPr>
          <w:rFonts w:ascii="Arial" w:hAnsi="Arial" w:cs="Arial"/>
          <w:sz w:val="24"/>
          <w:szCs w:val="24"/>
        </w:rPr>
        <w:t xml:space="preserve">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D35925" w:rsidRPr="009775D3">
        <w:rPr>
          <w:rFonts w:ascii="Arial" w:hAnsi="Arial" w:cs="Arial"/>
          <w:sz w:val="24"/>
          <w:szCs w:val="24"/>
        </w:rPr>
        <w:t>уполномоченное должностное лицо</w:t>
      </w:r>
      <w:r w:rsidR="00194F4E" w:rsidRPr="009775D3">
        <w:rPr>
          <w:rFonts w:ascii="Arial" w:hAnsi="Arial" w:cs="Arial"/>
          <w:sz w:val="24"/>
          <w:szCs w:val="24"/>
        </w:rPr>
        <w:t xml:space="preserve"> администрации</w:t>
      </w:r>
      <w:r w:rsidR="00D35925" w:rsidRPr="009775D3">
        <w:rPr>
          <w:rFonts w:ascii="Arial" w:hAnsi="Arial" w:cs="Arial"/>
          <w:sz w:val="24"/>
          <w:szCs w:val="24"/>
        </w:rPr>
        <w:t xml:space="preserve"> Новомалороссийского сельского поселения</w:t>
      </w:r>
      <w:r w:rsidR="00194F4E"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3.3.4.</w:t>
      </w:r>
      <w:r w:rsidR="005C2806">
        <w:rPr>
          <w:rFonts w:ascii="Arial" w:hAnsi="Arial" w:cs="Arial"/>
          <w:sz w:val="24"/>
          <w:szCs w:val="24"/>
        </w:rPr>
        <w:t xml:space="preserve"> </w:t>
      </w:r>
      <w:r w:rsidRPr="009775D3">
        <w:rPr>
          <w:rFonts w:ascii="Arial" w:hAnsi="Arial" w:cs="Arial"/>
          <w:sz w:val="24"/>
          <w:szCs w:val="24"/>
        </w:rPr>
        <w:t>Приостановление подготовки проведения проверки не предусмотрено.</w:t>
      </w:r>
    </w:p>
    <w:p w:rsidR="00194F4E" w:rsidRPr="009775D3" w:rsidRDefault="002F11E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3.3.5. </w:t>
      </w:r>
      <w:r w:rsidR="00194F4E" w:rsidRPr="009775D3">
        <w:rPr>
          <w:rFonts w:ascii="Arial" w:hAnsi="Arial" w:cs="Arial"/>
          <w:sz w:val="24"/>
          <w:szCs w:val="24"/>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3.3.6.</w:t>
      </w:r>
      <w:r w:rsidR="007876BC">
        <w:rPr>
          <w:rFonts w:ascii="Arial" w:hAnsi="Arial" w:cs="Arial"/>
          <w:sz w:val="24"/>
          <w:szCs w:val="24"/>
        </w:rPr>
        <w:t xml:space="preserve"> </w:t>
      </w:r>
      <w:r w:rsidRPr="009775D3">
        <w:rPr>
          <w:rFonts w:ascii="Arial" w:hAnsi="Arial" w:cs="Arial"/>
          <w:sz w:val="24"/>
          <w:szCs w:val="24"/>
        </w:rPr>
        <w:t>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3.4.</w:t>
      </w:r>
      <w:r w:rsidR="007876BC">
        <w:rPr>
          <w:rFonts w:ascii="Arial" w:hAnsi="Arial" w:cs="Arial"/>
          <w:sz w:val="24"/>
          <w:szCs w:val="24"/>
        </w:rPr>
        <w:t xml:space="preserve"> </w:t>
      </w:r>
      <w:r w:rsidRPr="009775D3">
        <w:rPr>
          <w:rFonts w:ascii="Arial" w:hAnsi="Arial" w:cs="Arial"/>
          <w:sz w:val="24"/>
          <w:szCs w:val="24"/>
        </w:rPr>
        <w:t>Проведение проверки в отношении юридического лица или индивидуального предпринимателя.</w:t>
      </w:r>
    </w:p>
    <w:p w:rsidR="00194F4E" w:rsidRPr="009775D3" w:rsidRDefault="00B95A6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Уполномоченным должностным лицом</w:t>
      </w:r>
      <w:r w:rsidR="00194F4E" w:rsidRPr="009775D3">
        <w:rPr>
          <w:rFonts w:ascii="Arial" w:hAnsi="Arial" w:cs="Arial"/>
          <w:sz w:val="24"/>
          <w:szCs w:val="24"/>
        </w:rPr>
        <w:t xml:space="preserve"> администрации по поручению главы Ново</w:t>
      </w:r>
      <w:r w:rsidRPr="009775D3">
        <w:rPr>
          <w:rFonts w:ascii="Arial" w:hAnsi="Arial" w:cs="Arial"/>
          <w:sz w:val="24"/>
          <w:szCs w:val="24"/>
        </w:rPr>
        <w:t>малороссий</w:t>
      </w:r>
      <w:r w:rsidR="00194F4E" w:rsidRPr="009775D3">
        <w:rPr>
          <w:rFonts w:ascii="Arial" w:hAnsi="Arial" w:cs="Arial"/>
          <w:sz w:val="24"/>
          <w:szCs w:val="24"/>
        </w:rPr>
        <w:t>ского сельского поселения проводятся плановые и внеплановые проверки.</w:t>
      </w:r>
    </w:p>
    <w:p w:rsidR="00194F4E" w:rsidRPr="009775D3" w:rsidRDefault="00FD3F41"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3.4.1. </w:t>
      </w:r>
      <w:r w:rsidR="00194F4E" w:rsidRPr="009775D3">
        <w:rPr>
          <w:rFonts w:ascii="Arial" w:hAnsi="Arial" w:cs="Arial"/>
          <w:sz w:val="24"/>
          <w:szCs w:val="24"/>
        </w:rPr>
        <w:t>Плановые проверки проводятся на основании разработанного администрацией в соответствии с его полномочиями ежегодного плана.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w:t>
      </w:r>
      <w:r w:rsidRPr="009775D3">
        <w:rPr>
          <w:rFonts w:ascii="Arial" w:hAnsi="Arial" w:cs="Arial"/>
          <w:sz w:val="24"/>
          <w:szCs w:val="24"/>
        </w:rPr>
        <w:lastRenderedPageBreak/>
        <w:t>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Администрация рассматривает предложения органов прокуратуры и по итогам их рассмотрения направля</w:t>
      </w:r>
      <w:r w:rsidR="003054B5" w:rsidRPr="009775D3">
        <w:rPr>
          <w:rFonts w:ascii="Arial" w:hAnsi="Arial" w:cs="Arial"/>
          <w:sz w:val="24"/>
          <w:szCs w:val="24"/>
        </w:rPr>
        <w:t>е</w:t>
      </w:r>
      <w:r w:rsidRPr="009775D3">
        <w:rPr>
          <w:rFonts w:ascii="Arial" w:hAnsi="Arial" w:cs="Arial"/>
          <w:sz w:val="24"/>
          <w:szCs w:val="24"/>
        </w:rPr>
        <w:t>т в органы прокуратуры в срок до 1 ноября года, предшествующего году проведения плановых проверок, утвержденный главой Ново</w:t>
      </w:r>
      <w:r w:rsidR="003054B5" w:rsidRPr="009775D3">
        <w:rPr>
          <w:rFonts w:ascii="Arial" w:hAnsi="Arial" w:cs="Arial"/>
          <w:sz w:val="24"/>
          <w:szCs w:val="24"/>
        </w:rPr>
        <w:t>малороссий</w:t>
      </w:r>
      <w:r w:rsidRPr="009775D3">
        <w:rPr>
          <w:rFonts w:ascii="Arial" w:hAnsi="Arial" w:cs="Arial"/>
          <w:sz w:val="24"/>
          <w:szCs w:val="24"/>
        </w:rPr>
        <w:t>ского сельского поселения ежегодный план проведения плановых проверок.</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Утвержденный главой Ново</w:t>
      </w:r>
      <w:r w:rsidR="00D238A4" w:rsidRPr="009775D3">
        <w:rPr>
          <w:rFonts w:ascii="Arial" w:hAnsi="Arial" w:cs="Arial"/>
          <w:sz w:val="24"/>
          <w:szCs w:val="24"/>
        </w:rPr>
        <w:t>малороссий</w:t>
      </w:r>
      <w:r w:rsidRPr="009775D3">
        <w:rPr>
          <w:rFonts w:ascii="Arial" w:hAnsi="Arial" w:cs="Arial"/>
          <w:sz w:val="24"/>
          <w:szCs w:val="24"/>
        </w:rPr>
        <w:t>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w:t>
      </w:r>
      <w:r w:rsidR="00D238A4" w:rsidRPr="009775D3">
        <w:rPr>
          <w:rFonts w:ascii="Arial" w:hAnsi="Arial" w:cs="Arial"/>
          <w:sz w:val="24"/>
          <w:szCs w:val="24"/>
        </w:rPr>
        <w:t>малороссий</w:t>
      </w:r>
      <w:r w:rsidRPr="009775D3">
        <w:rPr>
          <w:rFonts w:ascii="Arial" w:hAnsi="Arial" w:cs="Arial"/>
          <w:sz w:val="24"/>
          <w:szCs w:val="24"/>
        </w:rPr>
        <w:t xml:space="preserve">ского сельского поселения </w:t>
      </w:r>
      <w:r w:rsidR="00D238A4" w:rsidRPr="009775D3">
        <w:rPr>
          <w:rFonts w:ascii="Arial" w:hAnsi="Arial" w:cs="Arial"/>
          <w:sz w:val="24"/>
          <w:szCs w:val="24"/>
        </w:rPr>
        <w:t>Выселков</w:t>
      </w:r>
      <w:r w:rsidRPr="009775D3">
        <w:rPr>
          <w:rFonts w:ascii="Arial" w:hAnsi="Arial" w:cs="Arial"/>
          <w:sz w:val="24"/>
          <w:szCs w:val="24"/>
        </w:rPr>
        <w:t xml:space="preserve">ского района в сети </w:t>
      </w:r>
      <w:r w:rsidR="005A0C97" w:rsidRPr="009775D3">
        <w:rPr>
          <w:rFonts w:ascii="Arial" w:hAnsi="Arial" w:cs="Arial"/>
          <w:sz w:val="24"/>
          <w:szCs w:val="24"/>
        </w:rPr>
        <w:t>«Интернет»</w:t>
      </w:r>
      <w:r w:rsidRPr="009775D3">
        <w:rPr>
          <w:rFonts w:ascii="Arial" w:hAnsi="Arial" w:cs="Arial"/>
          <w:sz w:val="24"/>
          <w:szCs w:val="24"/>
        </w:rPr>
        <w:t xml:space="preserve"> либо иным доступным способом.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8" w:history="1">
        <w:r w:rsidR="00826490" w:rsidRPr="009775D3">
          <w:rPr>
            <w:rStyle w:val="af1"/>
            <w:rFonts w:ascii="Arial" w:hAnsi="Arial" w:cs="Arial"/>
            <w:color w:val="auto"/>
            <w:sz w:val="24"/>
            <w:szCs w:val="24"/>
          </w:rPr>
          <w:t>статье</w:t>
        </w:r>
        <w:r w:rsidRPr="009775D3">
          <w:rPr>
            <w:rStyle w:val="af1"/>
            <w:rFonts w:ascii="Arial" w:hAnsi="Arial" w:cs="Arial"/>
            <w:color w:val="auto"/>
            <w:sz w:val="24"/>
            <w:szCs w:val="24"/>
          </w:rPr>
          <w:t>й 9</w:t>
        </w:r>
      </w:hyperlink>
      <w:r w:rsidR="006565C6">
        <w:rPr>
          <w:rFonts w:ascii="Arial" w:hAnsi="Arial" w:cs="Arial"/>
          <w:sz w:val="24"/>
          <w:szCs w:val="24"/>
        </w:rPr>
        <w:t xml:space="preserve"> </w:t>
      </w:r>
      <w:r w:rsidRPr="009775D3">
        <w:rPr>
          <w:rFonts w:ascii="Arial" w:hAnsi="Arial" w:cs="Arial"/>
          <w:sz w:val="24"/>
          <w:szCs w:val="24"/>
        </w:rPr>
        <w:t xml:space="preserve">Федерального закона </w:t>
      </w:r>
      <w:r w:rsidR="00826490" w:rsidRPr="009775D3">
        <w:rPr>
          <w:rFonts w:ascii="Arial" w:hAnsi="Arial" w:cs="Arial"/>
          <w:sz w:val="24"/>
          <w:szCs w:val="24"/>
        </w:rPr>
        <w:t xml:space="preserve">№ </w:t>
      </w:r>
      <w:r w:rsidRPr="009775D3">
        <w:rPr>
          <w:rFonts w:ascii="Arial" w:hAnsi="Arial" w:cs="Arial"/>
          <w:sz w:val="24"/>
          <w:szCs w:val="24"/>
        </w:rPr>
        <w:t>294-ФЗ.</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Организация и проведение плановой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w:t>
      </w:r>
      <w:r w:rsidR="000F71D8" w:rsidRPr="009775D3">
        <w:rPr>
          <w:rFonts w:ascii="Arial" w:hAnsi="Arial" w:cs="Arial"/>
          <w:sz w:val="24"/>
          <w:szCs w:val="24"/>
        </w:rPr>
        <w:t>малороссий</w:t>
      </w:r>
      <w:r w:rsidRPr="009775D3">
        <w:rPr>
          <w:rFonts w:ascii="Arial" w:hAnsi="Arial" w:cs="Arial"/>
          <w:sz w:val="24"/>
          <w:szCs w:val="24"/>
        </w:rPr>
        <w:t>ского сельского поселения и размещенный на официальном сайте Ново</w:t>
      </w:r>
      <w:r w:rsidR="000F71D8" w:rsidRPr="009775D3">
        <w:rPr>
          <w:rFonts w:ascii="Arial" w:hAnsi="Arial" w:cs="Arial"/>
          <w:sz w:val="24"/>
          <w:szCs w:val="24"/>
        </w:rPr>
        <w:t>малороссий</w:t>
      </w:r>
      <w:r w:rsidRPr="009775D3">
        <w:rPr>
          <w:rFonts w:ascii="Arial" w:hAnsi="Arial" w:cs="Arial"/>
          <w:sz w:val="24"/>
          <w:szCs w:val="24"/>
        </w:rPr>
        <w:t xml:space="preserve">ского сельского поселения </w:t>
      </w:r>
      <w:r w:rsidR="000F71D8" w:rsidRPr="009775D3">
        <w:rPr>
          <w:rFonts w:ascii="Arial" w:hAnsi="Arial" w:cs="Arial"/>
          <w:sz w:val="24"/>
          <w:szCs w:val="24"/>
        </w:rPr>
        <w:t>Выселков</w:t>
      </w:r>
      <w:r w:rsidRPr="009775D3">
        <w:rPr>
          <w:rFonts w:ascii="Arial" w:hAnsi="Arial" w:cs="Arial"/>
          <w:sz w:val="24"/>
          <w:szCs w:val="24"/>
        </w:rPr>
        <w:t>ского района.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194F4E" w:rsidRPr="009775D3" w:rsidRDefault="006B75C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3.4.2. </w:t>
      </w:r>
      <w:r w:rsidR="00194F4E" w:rsidRPr="009775D3">
        <w:rPr>
          <w:rFonts w:ascii="Arial" w:hAnsi="Arial" w:cs="Arial"/>
          <w:sz w:val="24"/>
          <w:szCs w:val="24"/>
        </w:rPr>
        <w:t>Организация и проведение внеплановой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194F4E" w:rsidRPr="009775D3" w:rsidRDefault="00461FD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 </w:t>
      </w:r>
      <w:r w:rsidR="00194F4E" w:rsidRPr="009775D3">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4F4E" w:rsidRPr="009775D3" w:rsidRDefault="00461FD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 </w:t>
      </w:r>
      <w:r w:rsidR="00194F4E" w:rsidRPr="009775D3">
        <w:rPr>
          <w:rFonts w:ascii="Arial" w:hAnsi="Arial" w:cs="Arial"/>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00194F4E" w:rsidRPr="009775D3">
        <w:rPr>
          <w:rFonts w:ascii="Arial" w:hAnsi="Arial" w:cs="Arial"/>
          <w:sz w:val="24"/>
          <w:szCs w:val="24"/>
        </w:rPr>
        <w:lastRenderedPageBreak/>
        <w:t>предоставления правового статуса, специального разрешения (лицензии), выдачи разрешения (согласования);</w:t>
      </w:r>
    </w:p>
    <w:p w:rsidR="00194F4E" w:rsidRPr="009775D3" w:rsidRDefault="00461FD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 </w:t>
      </w:r>
      <w:r w:rsidR="00194F4E" w:rsidRPr="009775D3">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4AFD" w:rsidRPr="009775D3" w:rsidRDefault="00461FDC"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rPr>
        <w:t xml:space="preserve">а) </w:t>
      </w:r>
      <w:r w:rsidR="00684AFD" w:rsidRPr="009775D3">
        <w:rPr>
          <w:rFonts w:ascii="Arial"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303D" w:rsidRPr="009775D3" w:rsidRDefault="00254264"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rPr>
        <w:t xml:space="preserve">б) </w:t>
      </w:r>
      <w:r w:rsidR="0019303D" w:rsidRPr="009775D3">
        <w:rPr>
          <w:rFonts w:ascii="Arial"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1363F0" w:rsidRPr="009775D3">
        <w:rPr>
          <w:rFonts w:ascii="Arial" w:hAnsi="Arial" w:cs="Arial"/>
          <w:sz w:val="24"/>
          <w:szCs w:val="24"/>
          <w:lang w:eastAsia="ru-RU"/>
        </w:rPr>
        <w:t>;</w:t>
      </w:r>
    </w:p>
    <w:p w:rsidR="00231154" w:rsidRPr="009775D3" w:rsidRDefault="0023115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w:t>
      </w:r>
      <w:r w:rsidRPr="009775D3">
        <w:rPr>
          <w:rFonts w:ascii="Arial" w:hAnsi="Arial" w:cs="Arial"/>
          <w:sz w:val="24"/>
          <w:szCs w:val="24"/>
        </w:rPr>
        <w:lastRenderedPageBreak/>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 решению главы</w:t>
      </w:r>
      <w:r w:rsidR="00C02D15" w:rsidRPr="009775D3">
        <w:rPr>
          <w:rFonts w:ascii="Arial" w:hAnsi="Arial" w:cs="Arial"/>
          <w:sz w:val="24"/>
          <w:szCs w:val="24"/>
        </w:rPr>
        <w:t xml:space="preserve"> Новомалороссийского</w:t>
      </w:r>
      <w:r w:rsidR="00C74132">
        <w:rPr>
          <w:rFonts w:ascii="Arial" w:hAnsi="Arial" w:cs="Arial"/>
          <w:sz w:val="24"/>
          <w:szCs w:val="24"/>
        </w:rPr>
        <w:t xml:space="preserve"> </w:t>
      </w:r>
      <w:r w:rsidR="00380990" w:rsidRPr="009775D3">
        <w:rPr>
          <w:rFonts w:ascii="Arial" w:hAnsi="Arial" w:cs="Arial"/>
          <w:sz w:val="24"/>
          <w:szCs w:val="24"/>
        </w:rPr>
        <w:t>сельского поселения</w:t>
      </w:r>
      <w:r w:rsidRPr="009775D3">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9" w:history="1">
        <w:r w:rsidRPr="009775D3">
          <w:rPr>
            <w:rStyle w:val="af1"/>
            <w:rFonts w:ascii="Arial" w:hAnsi="Arial" w:cs="Arial"/>
            <w:color w:val="auto"/>
            <w:sz w:val="24"/>
            <w:szCs w:val="24"/>
          </w:rPr>
          <w:t>статьями 11</w:t>
        </w:r>
      </w:hyperlink>
      <w:r w:rsidRPr="009775D3">
        <w:rPr>
          <w:rFonts w:ascii="Arial" w:hAnsi="Arial" w:cs="Arial"/>
          <w:sz w:val="24"/>
          <w:szCs w:val="24"/>
        </w:rPr>
        <w:t xml:space="preserve"> и </w:t>
      </w:r>
      <w:hyperlink r:id="rId30" w:history="1">
        <w:r w:rsidRPr="009775D3">
          <w:rPr>
            <w:rStyle w:val="af1"/>
            <w:rFonts w:ascii="Arial" w:hAnsi="Arial" w:cs="Arial"/>
            <w:color w:val="auto"/>
            <w:sz w:val="24"/>
            <w:szCs w:val="24"/>
          </w:rPr>
          <w:t>12</w:t>
        </w:r>
      </w:hyperlink>
      <w:r w:rsidRPr="009775D3">
        <w:rPr>
          <w:rFonts w:ascii="Arial" w:hAnsi="Arial" w:cs="Arial"/>
          <w:sz w:val="24"/>
          <w:szCs w:val="24"/>
        </w:rPr>
        <w:t xml:space="preserve"> Федерального закона </w:t>
      </w:r>
      <w:r w:rsidR="005B2AED" w:rsidRPr="009775D3">
        <w:rPr>
          <w:rFonts w:ascii="Arial" w:hAnsi="Arial" w:cs="Arial"/>
          <w:sz w:val="24"/>
          <w:szCs w:val="24"/>
        </w:rPr>
        <w:t xml:space="preserve">№ </w:t>
      </w:r>
      <w:r w:rsidRPr="009775D3">
        <w:rPr>
          <w:rFonts w:ascii="Arial" w:hAnsi="Arial" w:cs="Arial"/>
          <w:sz w:val="24"/>
          <w:szCs w:val="24"/>
        </w:rPr>
        <w:t>294-ФЗ.</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Внеплановая выездная проверка юридических лиц, индивидуальных предпринимателей может быть проведена по осно</w:t>
      </w:r>
      <w:r w:rsidR="005A0C97" w:rsidRPr="009775D3">
        <w:rPr>
          <w:rFonts w:ascii="Arial" w:hAnsi="Arial" w:cs="Arial"/>
          <w:sz w:val="24"/>
          <w:szCs w:val="24"/>
        </w:rPr>
        <w:t>ваниям, указанным в подпунктах «</w:t>
      </w:r>
      <w:r w:rsidRPr="009775D3">
        <w:rPr>
          <w:rFonts w:ascii="Arial" w:hAnsi="Arial" w:cs="Arial"/>
          <w:sz w:val="24"/>
          <w:szCs w:val="24"/>
        </w:rPr>
        <w:t>а</w:t>
      </w:r>
      <w:r w:rsidR="005A0C97" w:rsidRPr="009775D3">
        <w:rPr>
          <w:rFonts w:ascii="Arial" w:hAnsi="Arial" w:cs="Arial"/>
          <w:sz w:val="24"/>
          <w:szCs w:val="24"/>
        </w:rPr>
        <w:t>» и «б»</w:t>
      </w:r>
      <w:r w:rsidRPr="009775D3">
        <w:rPr>
          <w:rFonts w:ascii="Arial" w:hAnsi="Arial" w:cs="Arial"/>
          <w:sz w:val="24"/>
          <w:szCs w:val="24"/>
        </w:rPr>
        <w:t xml:space="preserve"> пункта 2 настоящей части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5A0C97" w:rsidRPr="009775D3">
        <w:rPr>
          <w:rFonts w:ascii="Arial" w:hAnsi="Arial" w:cs="Arial"/>
          <w:sz w:val="24"/>
          <w:szCs w:val="24"/>
        </w:rPr>
        <w:t>п</w:t>
      </w:r>
      <w:r w:rsidRPr="009775D3">
        <w:rPr>
          <w:rFonts w:ascii="Arial" w:hAnsi="Arial" w:cs="Arial"/>
          <w:sz w:val="24"/>
          <w:szCs w:val="24"/>
        </w:rPr>
        <w:t xml:space="preserve">риложение </w:t>
      </w:r>
      <w:r w:rsidR="00540F41" w:rsidRPr="009775D3">
        <w:rPr>
          <w:rFonts w:ascii="Arial" w:hAnsi="Arial" w:cs="Arial"/>
          <w:sz w:val="24"/>
          <w:szCs w:val="24"/>
        </w:rPr>
        <w:t xml:space="preserve">№ </w:t>
      </w:r>
      <w:r w:rsidRPr="009775D3">
        <w:rPr>
          <w:rFonts w:ascii="Arial" w:hAnsi="Arial" w:cs="Arial"/>
          <w:sz w:val="24"/>
          <w:szCs w:val="24"/>
        </w:rPr>
        <w:t>3).</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31" w:history="1">
        <w:r w:rsidR="00540F41" w:rsidRPr="009775D3">
          <w:rPr>
            <w:rStyle w:val="af1"/>
            <w:rFonts w:ascii="Arial" w:hAnsi="Arial" w:cs="Arial"/>
            <w:color w:val="auto"/>
            <w:sz w:val="24"/>
            <w:szCs w:val="24"/>
          </w:rPr>
          <w:t>статье</w:t>
        </w:r>
        <w:r w:rsidRPr="009775D3">
          <w:rPr>
            <w:rStyle w:val="af1"/>
            <w:rFonts w:ascii="Arial" w:hAnsi="Arial" w:cs="Arial"/>
            <w:color w:val="auto"/>
            <w:sz w:val="24"/>
            <w:szCs w:val="24"/>
          </w:rPr>
          <w:t>й 10</w:t>
        </w:r>
      </w:hyperlink>
      <w:r w:rsidRPr="009775D3">
        <w:rPr>
          <w:rFonts w:ascii="Arial" w:hAnsi="Arial" w:cs="Arial"/>
          <w:sz w:val="24"/>
          <w:szCs w:val="24"/>
        </w:rPr>
        <w:t xml:space="preserve">Федерального закона </w:t>
      </w:r>
      <w:r w:rsidR="00540F41" w:rsidRPr="009775D3">
        <w:rPr>
          <w:rFonts w:ascii="Arial" w:hAnsi="Arial" w:cs="Arial"/>
          <w:sz w:val="24"/>
          <w:szCs w:val="24"/>
        </w:rPr>
        <w:t xml:space="preserve">№ </w:t>
      </w:r>
      <w:r w:rsidRPr="009775D3">
        <w:rPr>
          <w:rFonts w:ascii="Arial" w:hAnsi="Arial" w:cs="Arial"/>
          <w:sz w:val="24"/>
          <w:szCs w:val="24"/>
        </w:rPr>
        <w:t>294-ФЗ.</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В проведении внеплановой выездной проверки может быть отказано по основаниям, закрепленным </w:t>
      </w:r>
      <w:r w:rsidR="00D44478" w:rsidRPr="009775D3">
        <w:rPr>
          <w:rFonts w:ascii="Arial" w:hAnsi="Arial" w:cs="Arial"/>
          <w:sz w:val="24"/>
          <w:szCs w:val="24"/>
        </w:rPr>
        <w:t xml:space="preserve">в </w:t>
      </w:r>
      <w:r w:rsidRPr="009775D3">
        <w:rPr>
          <w:rFonts w:ascii="Arial" w:hAnsi="Arial" w:cs="Arial"/>
          <w:sz w:val="24"/>
          <w:szCs w:val="24"/>
        </w:rPr>
        <w:t>указанной выше норме закона.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9775D3">
          <w:rPr>
            <w:rStyle w:val="af1"/>
            <w:rFonts w:ascii="Arial" w:hAnsi="Arial" w:cs="Arial"/>
            <w:color w:val="auto"/>
            <w:sz w:val="24"/>
            <w:szCs w:val="24"/>
          </w:rPr>
          <w:t>частями 6</w:t>
        </w:r>
      </w:hyperlink>
      <w:r w:rsidRPr="009775D3">
        <w:rPr>
          <w:rFonts w:ascii="Arial" w:hAnsi="Arial" w:cs="Arial"/>
          <w:sz w:val="24"/>
          <w:szCs w:val="24"/>
        </w:rPr>
        <w:t xml:space="preserve"> и </w:t>
      </w:r>
      <w:hyperlink r:id="rId33" w:history="1">
        <w:r w:rsidRPr="009775D3">
          <w:rPr>
            <w:rStyle w:val="af1"/>
            <w:rFonts w:ascii="Arial" w:hAnsi="Arial" w:cs="Arial"/>
            <w:color w:val="auto"/>
            <w:sz w:val="24"/>
            <w:szCs w:val="24"/>
          </w:rPr>
          <w:t>7 статьи 10</w:t>
        </w:r>
      </w:hyperlink>
      <w:r w:rsidR="00B06066">
        <w:rPr>
          <w:rFonts w:ascii="Arial" w:hAnsi="Arial" w:cs="Arial"/>
          <w:sz w:val="24"/>
          <w:szCs w:val="24"/>
        </w:rPr>
        <w:t xml:space="preserve"> </w:t>
      </w:r>
      <w:r w:rsidRPr="009775D3">
        <w:rPr>
          <w:rFonts w:ascii="Arial" w:hAnsi="Arial" w:cs="Arial"/>
          <w:sz w:val="24"/>
          <w:szCs w:val="24"/>
        </w:rPr>
        <w:t xml:space="preserve">Федерального закона </w:t>
      </w:r>
      <w:r w:rsidR="001900F1" w:rsidRPr="009775D3">
        <w:rPr>
          <w:rFonts w:ascii="Arial" w:hAnsi="Arial" w:cs="Arial"/>
          <w:sz w:val="24"/>
          <w:szCs w:val="24"/>
        </w:rPr>
        <w:t xml:space="preserve">№ </w:t>
      </w:r>
      <w:r w:rsidRPr="009775D3">
        <w:rPr>
          <w:rFonts w:ascii="Arial" w:hAnsi="Arial" w:cs="Arial"/>
          <w:sz w:val="24"/>
          <w:szCs w:val="24"/>
        </w:rPr>
        <w:t>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 проведении внеплановой выездной проверки, за исключением</w:t>
      </w:r>
      <w:r w:rsidR="00EC114B">
        <w:rPr>
          <w:rFonts w:ascii="Arial" w:hAnsi="Arial" w:cs="Arial"/>
          <w:sz w:val="24"/>
          <w:szCs w:val="24"/>
        </w:rPr>
        <w:t xml:space="preserve"> </w:t>
      </w:r>
      <w:r w:rsidRPr="009775D3">
        <w:rPr>
          <w:rFonts w:ascii="Arial" w:hAnsi="Arial" w:cs="Arial"/>
          <w:sz w:val="24"/>
          <w:szCs w:val="24"/>
        </w:rPr>
        <w:t>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4F4E" w:rsidRPr="009775D3" w:rsidRDefault="00290808"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3.4.3. </w:t>
      </w:r>
      <w:r w:rsidR="00194F4E" w:rsidRPr="009775D3">
        <w:rPr>
          <w:rFonts w:ascii="Arial" w:hAnsi="Arial" w:cs="Arial"/>
          <w:sz w:val="24"/>
          <w:szCs w:val="24"/>
        </w:rPr>
        <w:t>Плановые и внеплановые проверки проводятся в форме документарных и выездных проверок.</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рамках проведения проверок юридических лиц и индивидуальных предпринимателей осуществляются: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визуальный осмотр объекта (объектов);</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фотосъемка;</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запрос документов;</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работа с представленной документацией (изучение, анализ, формирование выводов и позиций).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Срок проведения проверки (как документарной, так и выездной) не может превышать двадцать рабочих дней.</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w:t>
      </w:r>
      <w:r w:rsidR="000E4936" w:rsidRPr="009775D3">
        <w:rPr>
          <w:rFonts w:ascii="Arial" w:hAnsi="Arial" w:cs="Arial"/>
          <w:sz w:val="24"/>
          <w:szCs w:val="24"/>
        </w:rPr>
        <w:t xml:space="preserve"> Новомалороссийского</w:t>
      </w:r>
      <w:r w:rsidR="00965B44">
        <w:rPr>
          <w:rFonts w:ascii="Arial" w:hAnsi="Arial" w:cs="Arial"/>
          <w:sz w:val="24"/>
          <w:szCs w:val="24"/>
        </w:rPr>
        <w:t xml:space="preserve"> </w:t>
      </w:r>
      <w:r w:rsidR="000E4936" w:rsidRPr="009775D3">
        <w:rPr>
          <w:rFonts w:ascii="Arial" w:hAnsi="Arial" w:cs="Arial"/>
          <w:sz w:val="24"/>
          <w:szCs w:val="24"/>
        </w:rPr>
        <w:t>сельского поселения</w:t>
      </w:r>
      <w:r w:rsidRPr="009775D3">
        <w:rPr>
          <w:rFonts w:ascii="Arial" w:hAnsi="Arial" w:cs="Arial"/>
          <w:sz w:val="24"/>
          <w:szCs w:val="24"/>
        </w:rPr>
        <w:t>, но не более чем на двадцать рабочих дней.</w:t>
      </w:r>
    </w:p>
    <w:p w:rsidR="00194F4E" w:rsidRPr="009775D3" w:rsidRDefault="00F8355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3.4.4. </w:t>
      </w:r>
      <w:r w:rsidR="00194F4E" w:rsidRPr="009775D3">
        <w:rPr>
          <w:rFonts w:ascii="Arial" w:hAnsi="Arial" w:cs="Arial"/>
          <w:sz w:val="24"/>
          <w:szCs w:val="24"/>
        </w:rPr>
        <w:t>Документарная проверка</w:t>
      </w:r>
      <w:r w:rsidR="00CE212A"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Организация документарной проверки (как плановой, так и внеплановой) осуществляется в порядке, установленном </w:t>
      </w:r>
      <w:hyperlink r:id="rId34" w:history="1">
        <w:r w:rsidRPr="009775D3">
          <w:rPr>
            <w:rStyle w:val="af1"/>
            <w:rFonts w:ascii="Arial" w:hAnsi="Arial" w:cs="Arial"/>
            <w:color w:val="auto"/>
            <w:sz w:val="24"/>
            <w:szCs w:val="24"/>
          </w:rPr>
          <w:t>статьей 14</w:t>
        </w:r>
      </w:hyperlink>
      <w:r w:rsidR="00B213DC">
        <w:rPr>
          <w:rFonts w:ascii="Arial" w:hAnsi="Arial" w:cs="Arial"/>
          <w:sz w:val="24"/>
          <w:szCs w:val="24"/>
        </w:rPr>
        <w:t xml:space="preserve"> </w:t>
      </w:r>
      <w:r w:rsidRPr="009775D3">
        <w:rPr>
          <w:rFonts w:ascii="Arial" w:hAnsi="Arial" w:cs="Arial"/>
          <w:sz w:val="24"/>
          <w:szCs w:val="24"/>
        </w:rPr>
        <w:t xml:space="preserve">Федерального закона </w:t>
      </w:r>
      <w:r w:rsidR="00F83554" w:rsidRPr="009775D3">
        <w:rPr>
          <w:rFonts w:ascii="Arial" w:hAnsi="Arial" w:cs="Arial"/>
          <w:sz w:val="24"/>
          <w:szCs w:val="24"/>
        </w:rPr>
        <w:t xml:space="preserve">№ </w:t>
      </w:r>
      <w:r w:rsidRPr="009775D3">
        <w:rPr>
          <w:rFonts w:ascii="Arial" w:hAnsi="Arial" w:cs="Arial"/>
          <w:sz w:val="24"/>
          <w:szCs w:val="24"/>
        </w:rPr>
        <w:t>294-ФЗ, и проводится по месту нахождения органа муниципального контроля.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194F4E" w:rsidRPr="009775D3" w:rsidRDefault="00F1679D"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3.4.5. </w:t>
      </w:r>
      <w:r w:rsidR="00194F4E" w:rsidRPr="009775D3">
        <w:rPr>
          <w:rFonts w:ascii="Arial" w:hAnsi="Arial" w:cs="Arial"/>
          <w:sz w:val="24"/>
          <w:szCs w:val="24"/>
        </w:rPr>
        <w:t>Выездная проверка</w:t>
      </w:r>
      <w:r w:rsidR="00850492" w:rsidRPr="009775D3">
        <w:rPr>
          <w:rFonts w:ascii="Arial" w:hAnsi="Arial" w:cs="Arial"/>
          <w:sz w:val="24"/>
          <w:szCs w:val="24"/>
        </w:rPr>
        <w:t>.</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194F4E" w:rsidRPr="009775D3" w:rsidRDefault="00230FC1"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 </w:t>
      </w:r>
      <w:r w:rsidR="00194F4E" w:rsidRPr="009775D3">
        <w:rPr>
          <w:rFonts w:ascii="Arial"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w:t>
      </w:r>
      <w:r w:rsidRPr="009775D3">
        <w:rPr>
          <w:rFonts w:ascii="Arial" w:hAnsi="Arial" w:cs="Arial"/>
          <w:sz w:val="24"/>
          <w:szCs w:val="24"/>
        </w:rPr>
        <w:t>малороссий</w:t>
      </w:r>
      <w:r w:rsidR="00194F4E" w:rsidRPr="009775D3">
        <w:rPr>
          <w:rFonts w:ascii="Arial" w:hAnsi="Arial" w:cs="Arial"/>
          <w:sz w:val="24"/>
          <w:szCs w:val="24"/>
        </w:rPr>
        <w:t xml:space="preserve">ского сельского поселения </w:t>
      </w:r>
      <w:r w:rsidRPr="009775D3">
        <w:rPr>
          <w:rFonts w:ascii="Arial" w:hAnsi="Arial" w:cs="Arial"/>
          <w:sz w:val="24"/>
          <w:szCs w:val="24"/>
        </w:rPr>
        <w:t>Выселков</w:t>
      </w:r>
      <w:r w:rsidR="00194F4E" w:rsidRPr="009775D3">
        <w:rPr>
          <w:rFonts w:ascii="Arial" w:hAnsi="Arial" w:cs="Arial"/>
          <w:sz w:val="24"/>
          <w:szCs w:val="24"/>
        </w:rPr>
        <w:t>ского района;</w:t>
      </w:r>
    </w:p>
    <w:p w:rsidR="00194F4E" w:rsidRPr="009775D3" w:rsidRDefault="007F06A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2) </w:t>
      </w:r>
      <w:r w:rsidR="00194F4E" w:rsidRPr="009775D3">
        <w:rPr>
          <w:rFonts w:ascii="Arial" w:hAnsi="Arial" w:cs="Arial"/>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 xml:space="preserve">Выездная проверка начинается с предъявления служебного удостоверения </w:t>
      </w:r>
      <w:r w:rsidR="003A3B78" w:rsidRPr="009775D3">
        <w:rPr>
          <w:rFonts w:ascii="Arial" w:hAnsi="Arial" w:cs="Arial"/>
          <w:sz w:val="24"/>
          <w:szCs w:val="24"/>
        </w:rPr>
        <w:t>уполномоченным должностным лицом</w:t>
      </w:r>
      <w:r w:rsidRPr="009775D3">
        <w:rPr>
          <w:rFonts w:ascii="Arial" w:hAnsi="Arial" w:cs="Arial"/>
          <w:sz w:val="24"/>
          <w:szCs w:val="24"/>
        </w:rPr>
        <w:t xml:space="preserve">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r w:rsidR="007B6080">
        <w:rPr>
          <w:rFonts w:ascii="Arial" w:hAnsi="Arial" w:cs="Arial"/>
          <w:sz w:val="24"/>
          <w:szCs w:val="24"/>
        </w:rPr>
        <w:t xml:space="preserve"> </w:t>
      </w:r>
      <w:r w:rsidRPr="009775D3">
        <w:rPr>
          <w:rFonts w:ascii="Arial" w:hAnsi="Arial" w:cs="Arial"/>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w:t>
      </w:r>
      <w:r w:rsidR="00C626E3" w:rsidRPr="009775D3">
        <w:rPr>
          <w:rFonts w:ascii="Arial" w:hAnsi="Arial" w:cs="Arial"/>
          <w:sz w:val="24"/>
          <w:szCs w:val="24"/>
        </w:rPr>
        <w:t>ие о проведении в отношении такого</w:t>
      </w:r>
      <w:r w:rsidRPr="009775D3">
        <w:rPr>
          <w:rFonts w:ascii="Arial" w:hAnsi="Arial" w:cs="Arial"/>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4F4E" w:rsidRPr="009775D3" w:rsidRDefault="00F603A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3.4.6. </w:t>
      </w:r>
      <w:r w:rsidR="00194F4E" w:rsidRPr="009775D3">
        <w:rPr>
          <w:rFonts w:ascii="Arial" w:hAnsi="Arial" w:cs="Arial"/>
          <w:sz w:val="24"/>
          <w:szCs w:val="24"/>
        </w:rPr>
        <w:t xml:space="preserve">Ответственными за проведение проверки юридического лица или индивидуального предпринимателя является </w:t>
      </w:r>
      <w:r w:rsidR="00F7351C" w:rsidRPr="009775D3">
        <w:rPr>
          <w:rFonts w:ascii="Arial" w:hAnsi="Arial" w:cs="Arial"/>
          <w:sz w:val="24"/>
          <w:szCs w:val="24"/>
        </w:rPr>
        <w:t>уполномоченное должностное лицо</w:t>
      </w:r>
      <w:r w:rsidR="00194F4E" w:rsidRPr="009775D3">
        <w:rPr>
          <w:rFonts w:ascii="Arial" w:hAnsi="Arial" w:cs="Arial"/>
          <w:sz w:val="24"/>
          <w:szCs w:val="24"/>
        </w:rPr>
        <w:t xml:space="preserve"> администрации</w:t>
      </w:r>
      <w:r w:rsidR="00F7351C" w:rsidRPr="009775D3">
        <w:rPr>
          <w:rFonts w:ascii="Arial" w:hAnsi="Arial" w:cs="Arial"/>
          <w:sz w:val="24"/>
          <w:szCs w:val="24"/>
        </w:rPr>
        <w:t xml:space="preserve"> Новомалороссийского сельского поселения Выселковского района</w:t>
      </w:r>
      <w:r w:rsidR="00194F4E" w:rsidRPr="009775D3">
        <w:rPr>
          <w:rFonts w:ascii="Arial" w:hAnsi="Arial" w:cs="Arial"/>
          <w:sz w:val="24"/>
          <w:szCs w:val="24"/>
        </w:rPr>
        <w:t>.</w:t>
      </w:r>
    </w:p>
    <w:p w:rsidR="00194F4E" w:rsidRPr="009775D3" w:rsidRDefault="00F7351C"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3.4.7. </w:t>
      </w:r>
      <w:r w:rsidR="00194F4E" w:rsidRPr="009775D3">
        <w:rPr>
          <w:rFonts w:ascii="Arial" w:hAnsi="Arial" w:cs="Arial"/>
          <w:sz w:val="24"/>
          <w:szCs w:val="24"/>
        </w:rPr>
        <w:t>Проверка может быть приостановлена в порядке и основаниям, указанным в пункте 2.8</w:t>
      </w:r>
      <w:r w:rsidR="00C81F4D" w:rsidRPr="009775D3">
        <w:rPr>
          <w:rFonts w:ascii="Arial" w:hAnsi="Arial" w:cs="Arial"/>
          <w:sz w:val="24"/>
          <w:szCs w:val="24"/>
        </w:rPr>
        <w:t>.</w:t>
      </w:r>
      <w:r w:rsidR="00445122">
        <w:rPr>
          <w:rFonts w:ascii="Arial" w:hAnsi="Arial" w:cs="Arial"/>
          <w:sz w:val="24"/>
          <w:szCs w:val="24"/>
        </w:rPr>
        <w:t xml:space="preserve"> </w:t>
      </w:r>
      <w:r w:rsidR="00F60A12" w:rsidRPr="009775D3">
        <w:rPr>
          <w:rFonts w:ascii="Arial" w:hAnsi="Arial" w:cs="Arial"/>
          <w:sz w:val="24"/>
          <w:szCs w:val="24"/>
        </w:rPr>
        <w:t>Административного</w:t>
      </w:r>
      <w:r w:rsidR="00194F4E" w:rsidRPr="009775D3">
        <w:rPr>
          <w:rFonts w:ascii="Arial" w:hAnsi="Arial" w:cs="Arial"/>
          <w:sz w:val="24"/>
          <w:szCs w:val="24"/>
        </w:rPr>
        <w:t xml:space="preserve"> регламента.</w:t>
      </w:r>
    </w:p>
    <w:p w:rsidR="00C81585" w:rsidRPr="009775D3" w:rsidRDefault="00C8158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3.4.8. </w:t>
      </w:r>
      <w:r w:rsidR="00194F4E" w:rsidRPr="009775D3">
        <w:rPr>
          <w:rFonts w:ascii="Arial" w:hAnsi="Arial" w:cs="Arial"/>
          <w:sz w:val="24"/>
          <w:szCs w:val="24"/>
        </w:rPr>
        <w:t xml:space="preserve">Результатом проверки в отношении юридического лица или индивидуального предпринимателя являются составление </w:t>
      </w:r>
      <w:r w:rsidRPr="009775D3">
        <w:rPr>
          <w:rFonts w:ascii="Arial" w:hAnsi="Arial" w:cs="Arial"/>
          <w:sz w:val="24"/>
          <w:szCs w:val="24"/>
        </w:rPr>
        <w:t xml:space="preserve">уполномоченным </w:t>
      </w:r>
      <w:r w:rsidRPr="009775D3">
        <w:rPr>
          <w:rFonts w:ascii="Arial" w:hAnsi="Arial" w:cs="Arial"/>
          <w:sz w:val="24"/>
          <w:szCs w:val="24"/>
        </w:rPr>
        <w:lastRenderedPageBreak/>
        <w:t>должностным лицом администрации</w:t>
      </w:r>
      <w:r w:rsidR="00194F4E" w:rsidRPr="009775D3">
        <w:rPr>
          <w:rFonts w:ascii="Arial" w:hAnsi="Arial" w:cs="Arial"/>
          <w:sz w:val="24"/>
          <w:szCs w:val="24"/>
        </w:rPr>
        <w:t xml:space="preserve"> акта проверки юридического лица, и</w:t>
      </w:r>
      <w:r w:rsidRPr="009775D3">
        <w:rPr>
          <w:rFonts w:ascii="Arial" w:hAnsi="Arial" w:cs="Arial"/>
          <w:sz w:val="24"/>
          <w:szCs w:val="24"/>
        </w:rPr>
        <w:t>ндивидуального предпринимателя.</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3.5.</w:t>
      </w:r>
      <w:r w:rsidR="00864FCB">
        <w:rPr>
          <w:rFonts w:ascii="Arial" w:hAnsi="Arial" w:cs="Arial"/>
          <w:sz w:val="24"/>
          <w:szCs w:val="24"/>
        </w:rPr>
        <w:t xml:space="preserve"> </w:t>
      </w:r>
      <w:r w:rsidRPr="009775D3">
        <w:rPr>
          <w:rFonts w:ascii="Arial" w:hAnsi="Arial" w:cs="Arial"/>
          <w:sz w:val="24"/>
          <w:szCs w:val="24"/>
        </w:rPr>
        <w:t>Оформление результатов проверки.</w:t>
      </w:r>
    </w:p>
    <w:p w:rsidR="00194F4E" w:rsidRPr="009775D3" w:rsidRDefault="00DA79A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3.5.1. </w:t>
      </w:r>
      <w:r w:rsidR="00194F4E" w:rsidRPr="009775D3">
        <w:rPr>
          <w:rFonts w:ascii="Arial" w:hAnsi="Arial" w:cs="Arial"/>
          <w:sz w:val="24"/>
          <w:szCs w:val="24"/>
        </w:rPr>
        <w:t>Основанием для оформления результатов проверки является ее окончание.</w:t>
      </w:r>
    </w:p>
    <w:p w:rsidR="00194F4E" w:rsidRPr="009775D3" w:rsidRDefault="00834201"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3.5.2. </w:t>
      </w:r>
      <w:r w:rsidR="00194F4E" w:rsidRPr="009775D3">
        <w:rPr>
          <w:rFonts w:ascii="Arial" w:hAnsi="Arial" w:cs="Arial"/>
          <w:sz w:val="24"/>
          <w:szCs w:val="24"/>
        </w:rPr>
        <w:t>По результатам проверки уполномоченными лицами составляется акт проверки юридического лица, индивидуального предпринимателя (</w:t>
      </w:r>
      <w:r w:rsidR="005A0C97" w:rsidRPr="009775D3">
        <w:rPr>
          <w:rFonts w:ascii="Arial" w:hAnsi="Arial" w:cs="Arial"/>
          <w:sz w:val="24"/>
          <w:szCs w:val="24"/>
        </w:rPr>
        <w:t>п</w:t>
      </w:r>
      <w:r w:rsidR="00194F4E" w:rsidRPr="009775D3">
        <w:rPr>
          <w:rFonts w:ascii="Arial" w:hAnsi="Arial" w:cs="Arial"/>
          <w:sz w:val="24"/>
          <w:szCs w:val="24"/>
        </w:rPr>
        <w:t xml:space="preserve">риложение </w:t>
      </w:r>
      <w:r w:rsidRPr="009775D3">
        <w:rPr>
          <w:rFonts w:ascii="Arial" w:hAnsi="Arial" w:cs="Arial"/>
          <w:sz w:val="24"/>
          <w:szCs w:val="24"/>
        </w:rPr>
        <w:t xml:space="preserve">№ </w:t>
      </w:r>
      <w:r w:rsidR="00194F4E" w:rsidRPr="009775D3">
        <w:rPr>
          <w:rFonts w:ascii="Arial" w:hAnsi="Arial" w:cs="Arial"/>
          <w:sz w:val="24"/>
          <w:szCs w:val="24"/>
        </w:rPr>
        <w:t>4).</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выявлении нарушений в ходе проверки уполномоченными лицами выдается предписание.</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случае нарушения обязательных требований составляется протокол об административных правонарушениях.</w:t>
      </w:r>
    </w:p>
    <w:p w:rsidR="00194F4E" w:rsidRPr="009775D3" w:rsidRDefault="00194F4E"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Оформление результатов проверки осуществляется в течение двух рабочих дней.</w:t>
      </w:r>
    </w:p>
    <w:p w:rsidR="00194F4E" w:rsidRPr="009775D3" w:rsidRDefault="004D74D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3.5.3. </w:t>
      </w:r>
      <w:r w:rsidR="00194F4E" w:rsidRPr="009775D3">
        <w:rPr>
          <w:rFonts w:ascii="Arial" w:hAnsi="Arial" w:cs="Arial"/>
          <w:sz w:val="24"/>
          <w:szCs w:val="24"/>
        </w:rPr>
        <w:t>Ответственными за оформление результатов проверки юридического лица или индивидуального предпринимателя являются уполномоченн</w:t>
      </w:r>
      <w:r w:rsidRPr="009775D3">
        <w:rPr>
          <w:rFonts w:ascii="Arial" w:hAnsi="Arial" w:cs="Arial"/>
          <w:sz w:val="24"/>
          <w:szCs w:val="24"/>
        </w:rPr>
        <w:t>ое</w:t>
      </w:r>
      <w:r w:rsidR="005F00FA">
        <w:rPr>
          <w:rFonts w:ascii="Arial" w:hAnsi="Arial" w:cs="Arial"/>
          <w:sz w:val="24"/>
          <w:szCs w:val="24"/>
        </w:rPr>
        <w:t xml:space="preserve"> </w:t>
      </w:r>
      <w:r w:rsidRPr="009775D3">
        <w:rPr>
          <w:rFonts w:ascii="Arial" w:hAnsi="Arial" w:cs="Arial"/>
          <w:sz w:val="24"/>
          <w:szCs w:val="24"/>
        </w:rPr>
        <w:t>должностное лицо администрации, проводившее</w:t>
      </w:r>
      <w:r w:rsidR="00194F4E" w:rsidRPr="009775D3">
        <w:rPr>
          <w:rFonts w:ascii="Arial" w:hAnsi="Arial" w:cs="Arial"/>
          <w:sz w:val="24"/>
          <w:szCs w:val="24"/>
        </w:rPr>
        <w:t xml:space="preserve"> проверку.</w:t>
      </w:r>
    </w:p>
    <w:p w:rsidR="00194F4E" w:rsidRPr="009775D3" w:rsidRDefault="0048278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3.5.4. </w:t>
      </w:r>
      <w:r w:rsidR="00194F4E" w:rsidRPr="009775D3">
        <w:rPr>
          <w:rFonts w:ascii="Arial" w:hAnsi="Arial" w:cs="Arial"/>
          <w:sz w:val="24"/>
          <w:szCs w:val="24"/>
        </w:rPr>
        <w:t>Приостановление оформления результатов проверки гражданина, юридического лица и индивидуального предпринимателя не предусмотрено.</w:t>
      </w:r>
    </w:p>
    <w:p w:rsidR="00194F4E" w:rsidRPr="009775D3" w:rsidRDefault="0048278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3.5.5. </w:t>
      </w:r>
      <w:r w:rsidR="00194F4E" w:rsidRPr="009775D3">
        <w:rPr>
          <w:rFonts w:ascii="Arial" w:hAnsi="Arial" w:cs="Arial"/>
          <w:sz w:val="24"/>
          <w:szCs w:val="24"/>
        </w:rPr>
        <w:t>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82784" w:rsidRPr="009775D3" w:rsidRDefault="00B90FA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3.5.6</w:t>
      </w:r>
      <w:r w:rsidR="00482784" w:rsidRPr="009775D3">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4F4E" w:rsidRPr="009775D3" w:rsidRDefault="00B90FA9" w:rsidP="009775D3">
      <w:pPr>
        <w:pStyle w:val="1"/>
        <w:widowControl/>
        <w:suppressAutoHyphens/>
        <w:spacing w:before="0" w:after="0"/>
        <w:ind w:firstLine="709"/>
        <w:contextualSpacing/>
        <w:jc w:val="both"/>
        <w:rPr>
          <w:b w:val="0"/>
        </w:rPr>
      </w:pPr>
      <w:r w:rsidRPr="009775D3">
        <w:rPr>
          <w:b w:val="0"/>
        </w:rPr>
        <w:t>3.5.7</w:t>
      </w:r>
      <w:r w:rsidR="00482784" w:rsidRPr="009775D3">
        <w:rPr>
          <w:b w:val="0"/>
        </w:rPr>
        <w:t xml:space="preserve">. </w:t>
      </w:r>
      <w:r w:rsidR="00194F4E" w:rsidRPr="009775D3">
        <w:rPr>
          <w:b w:val="0"/>
        </w:rPr>
        <w:t xml:space="preserve">Информация о контрольной деятельности муниципального органа </w:t>
      </w:r>
      <w:r w:rsidR="0050276D" w:rsidRPr="009775D3">
        <w:rPr>
          <w:b w:val="0"/>
        </w:rPr>
        <w:t>за соблюдением</w:t>
      </w:r>
      <w:r w:rsidR="0068566C">
        <w:rPr>
          <w:b w:val="0"/>
        </w:rPr>
        <w:t xml:space="preserve"> </w:t>
      </w:r>
      <w:r w:rsidR="0050276D" w:rsidRPr="009775D3">
        <w:rPr>
          <w:b w:val="0"/>
        </w:rPr>
        <w:t>законодательства в области розничной продажи</w:t>
      </w:r>
      <w:r w:rsidR="0068566C">
        <w:rPr>
          <w:b w:val="0"/>
        </w:rPr>
        <w:t xml:space="preserve"> </w:t>
      </w:r>
      <w:r w:rsidR="0050276D" w:rsidRPr="009775D3">
        <w:rPr>
          <w:b w:val="0"/>
        </w:rPr>
        <w:t>алкогольной продукции</w:t>
      </w:r>
      <w:r w:rsidR="0068566C">
        <w:rPr>
          <w:b w:val="0"/>
        </w:rPr>
        <w:t xml:space="preserve"> </w:t>
      </w:r>
      <w:r w:rsidR="00194F4E" w:rsidRPr="009775D3">
        <w:rPr>
          <w:b w:val="0"/>
        </w:rPr>
        <w:t>размещается на официальном сайте в информационно-телекоммуникационной сет</w:t>
      </w:r>
      <w:r w:rsidR="005A0C97" w:rsidRPr="009775D3">
        <w:rPr>
          <w:b w:val="0"/>
        </w:rPr>
        <w:t xml:space="preserve">и «Интернет» </w:t>
      </w:r>
      <w:r w:rsidR="00482784" w:rsidRPr="009775D3">
        <w:rPr>
          <w:b w:val="0"/>
        </w:rPr>
        <w:t>администрации Новомалороссий</w:t>
      </w:r>
      <w:r w:rsidR="00194F4E" w:rsidRPr="009775D3">
        <w:rPr>
          <w:b w:val="0"/>
        </w:rPr>
        <w:t xml:space="preserve">ского сельского поселения </w:t>
      </w:r>
      <w:r w:rsidR="00482784" w:rsidRPr="009775D3">
        <w:rPr>
          <w:b w:val="0"/>
        </w:rPr>
        <w:t>Выселк</w:t>
      </w:r>
      <w:r w:rsidR="00194F4E" w:rsidRPr="009775D3">
        <w:rPr>
          <w:b w:val="0"/>
        </w:rPr>
        <w:t>овского района.</w:t>
      </w:r>
    </w:p>
    <w:p w:rsidR="0050276D" w:rsidRPr="009775D3" w:rsidRDefault="0050276D" w:rsidP="001355D5">
      <w:pPr>
        <w:suppressAutoHyphens/>
        <w:spacing w:after="0" w:line="240" w:lineRule="auto"/>
        <w:contextualSpacing/>
        <w:jc w:val="center"/>
        <w:rPr>
          <w:rFonts w:ascii="Arial" w:hAnsi="Arial" w:cs="Arial"/>
          <w:sz w:val="24"/>
          <w:szCs w:val="24"/>
        </w:rPr>
      </w:pPr>
    </w:p>
    <w:p w:rsidR="003E73D1" w:rsidRPr="009775D3" w:rsidRDefault="00194F4E" w:rsidP="001355D5">
      <w:pPr>
        <w:suppressAutoHyphens/>
        <w:spacing w:after="0" w:line="240" w:lineRule="auto"/>
        <w:contextualSpacing/>
        <w:jc w:val="center"/>
        <w:rPr>
          <w:rFonts w:ascii="Arial" w:hAnsi="Arial" w:cs="Arial"/>
          <w:sz w:val="24"/>
          <w:szCs w:val="24"/>
        </w:rPr>
      </w:pPr>
      <w:r w:rsidRPr="009775D3">
        <w:rPr>
          <w:rFonts w:ascii="Arial" w:hAnsi="Arial" w:cs="Arial"/>
          <w:sz w:val="24"/>
          <w:szCs w:val="24"/>
        </w:rPr>
        <w:t>Раздел</w:t>
      </w:r>
      <w:r w:rsidR="003E73D1" w:rsidRPr="009775D3">
        <w:rPr>
          <w:rFonts w:ascii="Arial" w:hAnsi="Arial" w:cs="Arial"/>
          <w:sz w:val="24"/>
          <w:szCs w:val="24"/>
        </w:rPr>
        <w:t xml:space="preserve"> 4. </w:t>
      </w:r>
      <w:r w:rsidRPr="009775D3">
        <w:rPr>
          <w:rFonts w:ascii="Arial" w:hAnsi="Arial" w:cs="Arial"/>
          <w:sz w:val="24"/>
          <w:szCs w:val="24"/>
        </w:rPr>
        <w:t>Порядок и формы контроля за осуществлением</w:t>
      </w:r>
    </w:p>
    <w:p w:rsidR="000A6B71" w:rsidRPr="009775D3" w:rsidRDefault="00194F4E" w:rsidP="001355D5">
      <w:pPr>
        <w:pStyle w:val="1"/>
        <w:widowControl/>
        <w:suppressAutoHyphens/>
        <w:spacing w:before="0" w:after="0"/>
        <w:contextualSpacing/>
        <w:rPr>
          <w:b w:val="0"/>
        </w:rPr>
      </w:pPr>
      <w:r w:rsidRPr="009775D3">
        <w:rPr>
          <w:b w:val="0"/>
        </w:rPr>
        <w:t>муниципальной ф</w:t>
      </w:r>
      <w:r w:rsidR="003E73D1" w:rsidRPr="009775D3">
        <w:rPr>
          <w:b w:val="0"/>
        </w:rPr>
        <w:t xml:space="preserve">ункции контроля </w:t>
      </w:r>
      <w:r w:rsidR="000A6B71" w:rsidRPr="009775D3">
        <w:rPr>
          <w:b w:val="0"/>
        </w:rPr>
        <w:t>за соблюдением</w:t>
      </w:r>
    </w:p>
    <w:p w:rsidR="00E41329" w:rsidRPr="009775D3" w:rsidRDefault="000A6B71" w:rsidP="001355D5">
      <w:pPr>
        <w:suppressAutoHyphens/>
        <w:spacing w:after="0" w:line="240" w:lineRule="auto"/>
        <w:contextualSpacing/>
        <w:jc w:val="center"/>
        <w:rPr>
          <w:rFonts w:ascii="Arial" w:hAnsi="Arial" w:cs="Arial"/>
          <w:sz w:val="24"/>
          <w:szCs w:val="24"/>
        </w:rPr>
      </w:pPr>
      <w:r w:rsidRPr="009775D3">
        <w:rPr>
          <w:rFonts w:ascii="Arial" w:hAnsi="Arial" w:cs="Arial"/>
          <w:sz w:val="24"/>
          <w:szCs w:val="24"/>
        </w:rPr>
        <w:t xml:space="preserve">законодательства в области </w:t>
      </w:r>
      <w:r w:rsidR="00E41329" w:rsidRPr="009775D3">
        <w:rPr>
          <w:rFonts w:ascii="Arial" w:hAnsi="Arial" w:cs="Arial"/>
          <w:sz w:val="24"/>
          <w:szCs w:val="24"/>
        </w:rPr>
        <w:t>использования и охраны недр</w:t>
      </w:r>
    </w:p>
    <w:p w:rsidR="00E41329" w:rsidRPr="009775D3" w:rsidRDefault="00E41329" w:rsidP="001355D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при добыче</w:t>
      </w:r>
      <w:r w:rsidR="00475510">
        <w:rPr>
          <w:rFonts w:ascii="Arial" w:hAnsi="Arial" w:cs="Arial"/>
          <w:sz w:val="24"/>
          <w:szCs w:val="24"/>
        </w:rPr>
        <w:t xml:space="preserve"> </w:t>
      </w:r>
      <w:r w:rsidRPr="009775D3">
        <w:rPr>
          <w:rFonts w:ascii="Arial" w:hAnsi="Arial" w:cs="Arial"/>
          <w:sz w:val="24"/>
          <w:szCs w:val="24"/>
        </w:rPr>
        <w:t>общераспространенных полезных ископаемых,</w:t>
      </w:r>
    </w:p>
    <w:p w:rsidR="00E41329" w:rsidRPr="009775D3" w:rsidRDefault="00E41329" w:rsidP="001355D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а также при строительстве подземных сооружений,</w:t>
      </w:r>
    </w:p>
    <w:p w:rsidR="00E41329" w:rsidRPr="009775D3" w:rsidRDefault="00E41329" w:rsidP="001355D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не связанных с добычей полезных ископаемых.</w:t>
      </w:r>
    </w:p>
    <w:p w:rsidR="00194F4E" w:rsidRPr="009775D3" w:rsidRDefault="00194F4E" w:rsidP="001355D5">
      <w:pPr>
        <w:suppressAutoHyphens/>
        <w:spacing w:after="0" w:line="240" w:lineRule="auto"/>
        <w:contextualSpacing/>
        <w:jc w:val="center"/>
        <w:rPr>
          <w:rFonts w:ascii="Arial" w:hAnsi="Arial" w:cs="Arial"/>
          <w:sz w:val="24"/>
          <w:szCs w:val="24"/>
        </w:rPr>
      </w:pP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 xml:space="preserve">4.2. Глава Новомалороссийского сельского поселения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служебных </w:t>
      </w:r>
      <w:r w:rsidRPr="009775D3">
        <w:rPr>
          <w:rFonts w:ascii="Arial" w:hAnsi="Arial" w:cs="Arial"/>
          <w:sz w:val="24"/>
          <w:szCs w:val="24"/>
          <w:lang w:eastAsia="ru-RU"/>
        </w:rPr>
        <w:lastRenderedPageBreak/>
        <w:t>обязанностей должностными лицами органа муниципального контроля,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bookmarkStart w:id="0" w:name="sub_41"/>
      <w:r w:rsidRPr="009775D3">
        <w:rPr>
          <w:rFonts w:ascii="Arial" w:hAnsi="Arial" w:cs="Arial"/>
          <w:sz w:val="24"/>
          <w:szCs w:val="24"/>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органа муниципального контроля.</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Периодичность осуществления текущего контроля определяется главой Новомалороссийского сельского поселения.</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4.4.2. Плановые и внеплановые проверки проводятся главой Новомалороссийского сельского поселения.</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В ходе плановых и внеплановых проверок:</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проверяется соблюдение сроков и последовательности исполнения административных процедур;</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ответственное лицо администрации Новомалороссийского сельского поселения обязано сообщить в письменной форме юридическому лицу, индивидуальному предпринимателю права и (или) законные интересы которых нарушены.</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bookmarkEnd w:id="0"/>
    </w:p>
    <w:p w:rsidR="0014739F" w:rsidRPr="009775D3" w:rsidRDefault="0014739F" w:rsidP="001D221F">
      <w:pPr>
        <w:suppressAutoHyphens/>
        <w:spacing w:after="0" w:line="240" w:lineRule="auto"/>
        <w:contextualSpacing/>
        <w:jc w:val="center"/>
        <w:rPr>
          <w:rFonts w:ascii="Arial" w:hAnsi="Arial" w:cs="Arial"/>
          <w:sz w:val="24"/>
          <w:szCs w:val="24"/>
          <w:lang w:eastAsia="ru-RU"/>
        </w:rPr>
      </w:pPr>
    </w:p>
    <w:p w:rsidR="0014739F" w:rsidRPr="009775D3" w:rsidRDefault="0014739F" w:rsidP="001D221F">
      <w:pPr>
        <w:suppressAutoHyphens/>
        <w:spacing w:after="0" w:line="240" w:lineRule="auto"/>
        <w:contextualSpacing/>
        <w:jc w:val="center"/>
        <w:rPr>
          <w:rFonts w:ascii="Arial" w:hAnsi="Arial" w:cs="Arial"/>
          <w:sz w:val="24"/>
          <w:szCs w:val="24"/>
          <w:lang w:eastAsia="ru-RU"/>
        </w:rPr>
      </w:pPr>
      <w:r w:rsidRPr="009775D3">
        <w:rPr>
          <w:rFonts w:ascii="Arial" w:hAnsi="Arial" w:cs="Arial"/>
          <w:sz w:val="24"/>
          <w:szCs w:val="24"/>
          <w:lang w:eastAsia="ru-RU"/>
        </w:rPr>
        <w:t>5. Досудебный (внесудебный) порядок обжалования решений</w:t>
      </w:r>
    </w:p>
    <w:p w:rsidR="0014739F" w:rsidRPr="009775D3" w:rsidRDefault="0014739F" w:rsidP="001D221F">
      <w:pPr>
        <w:suppressAutoHyphens/>
        <w:spacing w:after="0" w:line="240" w:lineRule="auto"/>
        <w:contextualSpacing/>
        <w:jc w:val="center"/>
        <w:rPr>
          <w:rFonts w:ascii="Arial" w:hAnsi="Arial" w:cs="Arial"/>
          <w:sz w:val="24"/>
          <w:szCs w:val="24"/>
          <w:lang w:eastAsia="ru-RU"/>
        </w:rPr>
      </w:pPr>
      <w:r w:rsidRPr="009775D3">
        <w:rPr>
          <w:rFonts w:ascii="Arial" w:hAnsi="Arial" w:cs="Arial"/>
          <w:sz w:val="24"/>
          <w:szCs w:val="24"/>
          <w:lang w:eastAsia="ru-RU"/>
        </w:rPr>
        <w:t>и действий (бездействия) органов, осуществляющих</w:t>
      </w:r>
    </w:p>
    <w:p w:rsidR="0014739F" w:rsidRPr="009775D3" w:rsidRDefault="0014739F" w:rsidP="001D221F">
      <w:pPr>
        <w:suppressAutoHyphens/>
        <w:spacing w:after="0" w:line="240" w:lineRule="auto"/>
        <w:contextualSpacing/>
        <w:jc w:val="center"/>
        <w:rPr>
          <w:rFonts w:ascii="Arial" w:hAnsi="Arial" w:cs="Arial"/>
          <w:sz w:val="24"/>
          <w:szCs w:val="24"/>
          <w:lang w:eastAsia="ru-RU"/>
        </w:rPr>
      </w:pPr>
      <w:r w:rsidRPr="009775D3">
        <w:rPr>
          <w:rFonts w:ascii="Arial" w:hAnsi="Arial" w:cs="Arial"/>
          <w:sz w:val="24"/>
          <w:szCs w:val="24"/>
          <w:lang w:eastAsia="ru-RU"/>
        </w:rPr>
        <w:t>муниципальную</w:t>
      </w:r>
      <w:r w:rsidR="00FE7E95">
        <w:rPr>
          <w:rFonts w:ascii="Arial" w:hAnsi="Arial" w:cs="Arial"/>
          <w:sz w:val="24"/>
          <w:szCs w:val="24"/>
          <w:lang w:eastAsia="ru-RU"/>
        </w:rPr>
        <w:t xml:space="preserve"> </w:t>
      </w:r>
      <w:r w:rsidRPr="009775D3">
        <w:rPr>
          <w:rFonts w:ascii="Arial" w:hAnsi="Arial" w:cs="Arial"/>
          <w:sz w:val="24"/>
          <w:szCs w:val="24"/>
          <w:lang w:eastAsia="ru-RU"/>
        </w:rPr>
        <w:t>функцию, а также их должностных</w:t>
      </w:r>
    </w:p>
    <w:p w:rsidR="0014739F" w:rsidRPr="009775D3" w:rsidRDefault="0014739F" w:rsidP="001D221F">
      <w:pPr>
        <w:suppressAutoHyphens/>
        <w:spacing w:after="0" w:line="240" w:lineRule="auto"/>
        <w:contextualSpacing/>
        <w:jc w:val="center"/>
        <w:rPr>
          <w:rFonts w:ascii="Arial" w:hAnsi="Arial" w:cs="Arial"/>
          <w:sz w:val="24"/>
          <w:szCs w:val="24"/>
          <w:lang w:eastAsia="ru-RU"/>
        </w:rPr>
      </w:pPr>
      <w:r w:rsidRPr="009775D3">
        <w:rPr>
          <w:rFonts w:ascii="Arial" w:hAnsi="Arial" w:cs="Arial"/>
          <w:sz w:val="24"/>
          <w:szCs w:val="24"/>
          <w:lang w:eastAsia="ru-RU"/>
        </w:rPr>
        <w:t>лиц, муниципальных служащих</w:t>
      </w:r>
      <w:r w:rsidR="009A2BCD" w:rsidRPr="009775D3">
        <w:rPr>
          <w:rFonts w:ascii="Arial" w:hAnsi="Arial" w:cs="Arial"/>
          <w:sz w:val="24"/>
          <w:szCs w:val="24"/>
          <w:lang w:eastAsia="ru-RU"/>
        </w:rPr>
        <w:t>.</w:t>
      </w:r>
    </w:p>
    <w:p w:rsidR="0014739F" w:rsidRPr="009775D3" w:rsidRDefault="0014739F" w:rsidP="001D221F">
      <w:pPr>
        <w:suppressAutoHyphens/>
        <w:spacing w:after="0" w:line="240" w:lineRule="auto"/>
        <w:contextualSpacing/>
        <w:jc w:val="center"/>
        <w:rPr>
          <w:rFonts w:ascii="Arial" w:hAnsi="Arial" w:cs="Arial"/>
          <w:sz w:val="24"/>
          <w:szCs w:val="24"/>
          <w:lang w:eastAsia="ru-RU"/>
        </w:rPr>
      </w:pPr>
    </w:p>
    <w:p w:rsidR="0014739F" w:rsidRPr="009775D3" w:rsidRDefault="0014739F" w:rsidP="009775D3">
      <w:pPr>
        <w:suppressAutoHyphens/>
        <w:autoSpaceDE w:val="0"/>
        <w:autoSpaceDN w:val="0"/>
        <w:adjustRightInd w:val="0"/>
        <w:spacing w:after="0" w:line="240" w:lineRule="auto"/>
        <w:ind w:firstLine="709"/>
        <w:contextualSpacing/>
        <w:jc w:val="both"/>
        <w:rPr>
          <w:rFonts w:ascii="Arial" w:hAnsi="Arial" w:cs="Arial"/>
          <w:sz w:val="24"/>
          <w:szCs w:val="24"/>
        </w:rPr>
      </w:pPr>
      <w:r w:rsidRPr="009775D3">
        <w:rPr>
          <w:rFonts w:ascii="Arial" w:hAnsi="Arial" w:cs="Arial"/>
          <w:sz w:val="24"/>
          <w:szCs w:val="24"/>
        </w:rPr>
        <w:t>5.1.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rsidR="0014739F" w:rsidRPr="009775D3" w:rsidRDefault="0014739F" w:rsidP="009775D3">
      <w:pPr>
        <w:suppressAutoHyphens/>
        <w:autoSpaceDE w:val="0"/>
        <w:autoSpaceDN w:val="0"/>
        <w:adjustRightInd w:val="0"/>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5.3. Ответ на жалобу не даётся в случае:</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поступления от заявителя обращения о прекращении рассмотрения ранее направленной жалобы;</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Pr="009775D3">
        <w:rPr>
          <w:rFonts w:ascii="Arial" w:hAnsi="Arial" w:cs="Arial"/>
          <w:sz w:val="24"/>
          <w:szCs w:val="24"/>
          <w:lang w:eastAsia="ru-RU"/>
        </w:rPr>
        <w:lastRenderedPageBreak/>
        <w:t>невозможности дать ответ по существу поставленного в нём вопроса в связи с недопустимостью разглашения указанных сведений).</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5.4. Основания для приостановления рассмотрения жалобы отсутствуют.</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5.5. Основанием для начала процедуры досудебного (внесудебного) обжалования являются направление заявителем жалобы.</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bookmarkStart w:id="1" w:name="sub_11021"/>
      <w:bookmarkStart w:id="2" w:name="sub_701"/>
      <w:r w:rsidRPr="009775D3">
        <w:rPr>
          <w:rFonts w:ascii="Arial" w:hAnsi="Arial" w:cs="Arial"/>
          <w:sz w:val="24"/>
          <w:szCs w:val="24"/>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Pr="009775D3">
        <w:rPr>
          <w:rFonts w:ascii="Arial" w:hAnsi="Arial" w:cs="Arial"/>
          <w:bCs/>
          <w:sz w:val="24"/>
          <w:szCs w:val="24"/>
          <w:lang w:eastAsia="ru-RU"/>
        </w:rPr>
        <w:t>Новомалороссийского сельского поселения Выселковского района</w:t>
      </w:r>
      <w:r w:rsidRPr="009775D3">
        <w:rPr>
          <w:rFonts w:ascii="Arial" w:hAnsi="Arial" w:cs="Arial"/>
          <w:sz w:val="24"/>
          <w:szCs w:val="24"/>
          <w:lang w:eastAsia="ru-RU"/>
        </w:rPr>
        <w:t>.</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bookmarkStart w:id="3" w:name="sub_11025"/>
      <w:bookmarkEnd w:id="1"/>
      <w:r w:rsidRPr="009775D3">
        <w:rPr>
          <w:rFonts w:ascii="Arial" w:hAnsi="Arial" w:cs="Arial"/>
          <w:sz w:val="24"/>
          <w:szCs w:val="24"/>
          <w:lang w:eastAsia="ru-RU"/>
        </w:rPr>
        <w:t>Жалоба должна содержать:</w:t>
      </w:r>
    </w:p>
    <w:bookmarkEnd w:id="3"/>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5.7. Должностным лицом, которому может быть направлена жалоба заявителя в досудебном (внесудебном) порядке является глава Новомалороссийского сельского поселения Выселковского района.</w:t>
      </w:r>
    </w:p>
    <w:bookmarkEnd w:id="2"/>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5.8. Заявители имеют право на получение информации и документов, необходимых для обоснования и рассмотрения обращения</w:t>
      </w:r>
      <w:r w:rsidRPr="009775D3">
        <w:rPr>
          <w:rFonts w:ascii="Arial" w:hAnsi="Arial" w:cs="Arial"/>
          <w:color w:val="FF0000"/>
          <w:sz w:val="24"/>
          <w:szCs w:val="24"/>
          <w:lang w:eastAsia="ru-RU"/>
        </w:rPr>
        <w:t>.</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 xml:space="preserve">5.9. </w:t>
      </w:r>
      <w:bookmarkStart w:id="4" w:name="sub_11026"/>
      <w:r w:rsidRPr="009775D3">
        <w:rPr>
          <w:rFonts w:ascii="Arial" w:hAnsi="Arial" w:cs="Arial"/>
          <w:sz w:val="24"/>
          <w:szCs w:val="24"/>
          <w:lang w:eastAsia="ru-RU"/>
        </w:rPr>
        <w:t>Поступившая жалоба подлежит рассмотрению в течение пятнадцати рабочих дней со дня её регистрации</w:t>
      </w:r>
      <w:bookmarkEnd w:id="4"/>
      <w:r w:rsidRPr="009775D3">
        <w:rPr>
          <w:rFonts w:ascii="Arial" w:hAnsi="Arial" w:cs="Arial"/>
          <w:sz w:val="24"/>
          <w:szCs w:val="24"/>
          <w:lang w:eastAsia="ru-RU"/>
        </w:rPr>
        <w:t>.</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14739F" w:rsidRPr="009775D3" w:rsidRDefault="0014739F" w:rsidP="009775D3">
      <w:pPr>
        <w:suppressAutoHyphens/>
        <w:spacing w:after="0" w:line="240" w:lineRule="auto"/>
        <w:ind w:firstLine="709"/>
        <w:contextualSpacing/>
        <w:jc w:val="both"/>
        <w:rPr>
          <w:rFonts w:ascii="Arial" w:hAnsi="Arial" w:cs="Arial"/>
          <w:sz w:val="24"/>
          <w:szCs w:val="24"/>
          <w:lang w:eastAsia="ru-RU"/>
        </w:rPr>
      </w:pPr>
      <w:r w:rsidRPr="009775D3">
        <w:rPr>
          <w:rFonts w:ascii="Arial" w:hAnsi="Arial" w:cs="Arial"/>
          <w:sz w:val="24"/>
          <w:szCs w:val="24"/>
          <w:lang w:eastAsia="ru-RU"/>
        </w:rPr>
        <w:t xml:space="preserve">5.11.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w:t>
      </w:r>
      <w:r w:rsidRPr="009775D3">
        <w:rPr>
          <w:rFonts w:ascii="Arial" w:hAnsi="Arial" w:cs="Arial"/>
          <w:sz w:val="24"/>
          <w:szCs w:val="24"/>
          <w:lang w:eastAsia="ru-RU"/>
        </w:rPr>
        <w:lastRenderedPageBreak/>
        <w:t>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14739F" w:rsidRPr="009775D3" w:rsidRDefault="0014739F" w:rsidP="009775D3">
      <w:pPr>
        <w:shd w:val="clear" w:color="auto" w:fill="FFFFFF"/>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5A0C97" w:rsidRDefault="005A0C97" w:rsidP="009775D3">
      <w:pPr>
        <w:suppressAutoHyphens/>
        <w:spacing w:after="0" w:line="240" w:lineRule="auto"/>
        <w:ind w:firstLine="709"/>
        <w:contextualSpacing/>
        <w:jc w:val="both"/>
        <w:rPr>
          <w:rFonts w:ascii="Arial" w:hAnsi="Arial" w:cs="Arial"/>
          <w:sz w:val="24"/>
          <w:szCs w:val="24"/>
        </w:rPr>
      </w:pPr>
    </w:p>
    <w:p w:rsidR="00B125C4" w:rsidRDefault="00B125C4" w:rsidP="009775D3">
      <w:pPr>
        <w:suppressAutoHyphens/>
        <w:spacing w:after="0" w:line="240" w:lineRule="auto"/>
        <w:ind w:firstLine="709"/>
        <w:contextualSpacing/>
        <w:jc w:val="both"/>
        <w:rPr>
          <w:rFonts w:ascii="Arial" w:hAnsi="Arial" w:cs="Arial"/>
          <w:sz w:val="24"/>
          <w:szCs w:val="24"/>
        </w:rPr>
      </w:pPr>
    </w:p>
    <w:p w:rsidR="00B125C4" w:rsidRPr="009775D3" w:rsidRDefault="00B125C4" w:rsidP="009775D3">
      <w:pPr>
        <w:suppressAutoHyphens/>
        <w:spacing w:after="0" w:line="240" w:lineRule="auto"/>
        <w:ind w:firstLine="709"/>
        <w:contextualSpacing/>
        <w:jc w:val="both"/>
        <w:rPr>
          <w:rFonts w:ascii="Arial" w:hAnsi="Arial" w:cs="Arial"/>
          <w:sz w:val="24"/>
          <w:szCs w:val="24"/>
        </w:rPr>
      </w:pPr>
    </w:p>
    <w:p w:rsidR="0014739F" w:rsidRPr="009775D3" w:rsidRDefault="0014739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Специалист </w:t>
      </w:r>
      <w:r w:rsidRPr="009775D3">
        <w:rPr>
          <w:rFonts w:ascii="Arial" w:hAnsi="Arial" w:cs="Arial"/>
          <w:sz w:val="24"/>
          <w:szCs w:val="24"/>
          <w:lang w:val="en-US"/>
        </w:rPr>
        <w:t>I</w:t>
      </w:r>
      <w:r w:rsidRPr="009775D3">
        <w:rPr>
          <w:rFonts w:ascii="Arial" w:hAnsi="Arial" w:cs="Arial"/>
          <w:sz w:val="24"/>
          <w:szCs w:val="24"/>
        </w:rPr>
        <w:t xml:space="preserve"> категории администрации</w:t>
      </w:r>
    </w:p>
    <w:p w:rsidR="0014739F" w:rsidRPr="009775D3" w:rsidRDefault="0014739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B125C4" w:rsidRDefault="0014739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поселения Высе</w:t>
      </w:r>
      <w:r w:rsidR="00B125C4">
        <w:rPr>
          <w:rFonts w:ascii="Arial" w:hAnsi="Arial" w:cs="Arial"/>
          <w:sz w:val="24"/>
          <w:szCs w:val="24"/>
        </w:rPr>
        <w:t>лковского района</w:t>
      </w:r>
    </w:p>
    <w:p w:rsidR="0014739F" w:rsidRDefault="0014739F"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Е.Ю.Понарина</w:t>
      </w:r>
    </w:p>
    <w:p w:rsidR="00B125C4" w:rsidRDefault="00B125C4" w:rsidP="009775D3">
      <w:pPr>
        <w:suppressAutoHyphens/>
        <w:spacing w:after="0" w:line="240" w:lineRule="auto"/>
        <w:ind w:firstLine="709"/>
        <w:contextualSpacing/>
        <w:jc w:val="both"/>
        <w:rPr>
          <w:rFonts w:ascii="Arial" w:hAnsi="Arial" w:cs="Arial"/>
          <w:sz w:val="24"/>
          <w:szCs w:val="24"/>
        </w:rPr>
      </w:pPr>
    </w:p>
    <w:p w:rsidR="00B125C4" w:rsidRDefault="00B125C4" w:rsidP="009775D3">
      <w:pPr>
        <w:suppressAutoHyphens/>
        <w:spacing w:after="0" w:line="240" w:lineRule="auto"/>
        <w:ind w:firstLine="709"/>
        <w:contextualSpacing/>
        <w:jc w:val="both"/>
        <w:rPr>
          <w:rFonts w:ascii="Arial" w:hAnsi="Arial" w:cs="Arial"/>
          <w:sz w:val="24"/>
          <w:szCs w:val="24"/>
        </w:rPr>
      </w:pPr>
    </w:p>
    <w:p w:rsidR="00B125C4" w:rsidRPr="009775D3" w:rsidRDefault="00B125C4" w:rsidP="009775D3">
      <w:pPr>
        <w:suppressAutoHyphens/>
        <w:spacing w:after="0" w:line="240" w:lineRule="auto"/>
        <w:ind w:firstLine="709"/>
        <w:contextualSpacing/>
        <w:jc w:val="both"/>
        <w:rPr>
          <w:rFonts w:ascii="Arial" w:hAnsi="Arial" w:cs="Arial"/>
          <w:sz w:val="24"/>
          <w:szCs w:val="24"/>
        </w:rPr>
      </w:pPr>
    </w:p>
    <w:p w:rsidR="00C21C0B" w:rsidRPr="009775D3"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ПРИЛОЖЕНИЕ № 1</w:t>
      </w:r>
    </w:p>
    <w:p w:rsidR="00C21C0B" w:rsidRPr="009775D3"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к административному регламенту</w:t>
      </w:r>
    </w:p>
    <w:p w:rsidR="00C21C0B" w:rsidRPr="009775D3"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исполнения муниципальной</w:t>
      </w:r>
    </w:p>
    <w:p w:rsidR="00C21C0B" w:rsidRPr="009775D3"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функции «Осуществление муниципального</w:t>
      </w:r>
    </w:p>
    <w:p w:rsidR="00112199" w:rsidRPr="009775D3" w:rsidRDefault="00C21C0B" w:rsidP="009775D3">
      <w:pPr>
        <w:pStyle w:val="1"/>
        <w:widowControl/>
        <w:suppressAutoHyphens/>
        <w:spacing w:before="0" w:after="0"/>
        <w:ind w:firstLine="709"/>
        <w:contextualSpacing/>
        <w:jc w:val="both"/>
        <w:rPr>
          <w:b w:val="0"/>
          <w:color w:val="auto"/>
        </w:rPr>
      </w:pPr>
      <w:r w:rsidRPr="009775D3">
        <w:rPr>
          <w:b w:val="0"/>
          <w:color w:val="auto"/>
        </w:rPr>
        <w:t xml:space="preserve">контроля </w:t>
      </w:r>
      <w:r w:rsidR="00E72326" w:rsidRPr="009775D3">
        <w:rPr>
          <w:b w:val="0"/>
          <w:color w:val="auto"/>
        </w:rPr>
        <w:t>за соблюдением</w:t>
      </w:r>
      <w:r w:rsidR="00B125C4">
        <w:rPr>
          <w:b w:val="0"/>
          <w:color w:val="auto"/>
        </w:rPr>
        <w:t xml:space="preserve"> </w:t>
      </w:r>
      <w:r w:rsidR="00E72326" w:rsidRPr="009775D3">
        <w:rPr>
          <w:b w:val="0"/>
          <w:color w:val="auto"/>
        </w:rPr>
        <w:t>законодательства</w:t>
      </w:r>
    </w:p>
    <w:p w:rsidR="00112199" w:rsidRPr="009775D3" w:rsidRDefault="00E72326" w:rsidP="009775D3">
      <w:pPr>
        <w:pStyle w:val="1"/>
        <w:widowControl/>
        <w:suppressAutoHyphens/>
        <w:spacing w:before="0" w:after="0"/>
        <w:ind w:firstLine="709"/>
        <w:contextualSpacing/>
        <w:jc w:val="both"/>
        <w:rPr>
          <w:b w:val="0"/>
          <w:color w:val="auto"/>
        </w:rPr>
      </w:pPr>
      <w:r w:rsidRPr="009775D3">
        <w:rPr>
          <w:b w:val="0"/>
          <w:color w:val="auto"/>
        </w:rPr>
        <w:t xml:space="preserve">в области </w:t>
      </w:r>
      <w:r w:rsidR="00112199" w:rsidRPr="009775D3">
        <w:rPr>
          <w:b w:val="0"/>
          <w:color w:val="auto"/>
        </w:rPr>
        <w:t>использования и охраны недр</w:t>
      </w:r>
    </w:p>
    <w:p w:rsidR="00112199" w:rsidRPr="009775D3" w:rsidRDefault="00112199" w:rsidP="009775D3">
      <w:pPr>
        <w:pStyle w:val="1"/>
        <w:widowControl/>
        <w:suppressAutoHyphens/>
        <w:spacing w:before="0" w:after="0"/>
        <w:ind w:firstLine="709"/>
        <w:contextualSpacing/>
        <w:jc w:val="both"/>
        <w:rPr>
          <w:b w:val="0"/>
          <w:color w:val="auto"/>
        </w:rPr>
      </w:pPr>
      <w:r w:rsidRPr="009775D3">
        <w:rPr>
          <w:b w:val="0"/>
          <w:color w:val="auto"/>
        </w:rPr>
        <w:t>при добыче общераспространенных полезных</w:t>
      </w:r>
    </w:p>
    <w:p w:rsidR="00112199" w:rsidRPr="009775D3" w:rsidRDefault="00112199" w:rsidP="009775D3">
      <w:pPr>
        <w:pStyle w:val="1"/>
        <w:widowControl/>
        <w:suppressAutoHyphens/>
        <w:spacing w:before="0" w:after="0"/>
        <w:ind w:firstLine="709"/>
        <w:contextualSpacing/>
        <w:jc w:val="both"/>
        <w:rPr>
          <w:b w:val="0"/>
          <w:color w:val="auto"/>
        </w:rPr>
      </w:pPr>
      <w:r w:rsidRPr="009775D3">
        <w:rPr>
          <w:b w:val="0"/>
          <w:color w:val="auto"/>
        </w:rPr>
        <w:t>ископаемых, а также при строительстве</w:t>
      </w:r>
    </w:p>
    <w:p w:rsidR="00112199" w:rsidRPr="009775D3" w:rsidRDefault="00112199" w:rsidP="009775D3">
      <w:pPr>
        <w:pStyle w:val="1"/>
        <w:widowControl/>
        <w:suppressAutoHyphens/>
        <w:spacing w:before="0" w:after="0"/>
        <w:ind w:firstLine="709"/>
        <w:contextualSpacing/>
        <w:jc w:val="both"/>
        <w:rPr>
          <w:b w:val="0"/>
          <w:color w:val="auto"/>
        </w:rPr>
      </w:pPr>
      <w:r w:rsidRPr="009775D3">
        <w:rPr>
          <w:b w:val="0"/>
          <w:color w:val="auto"/>
        </w:rPr>
        <w:t>подземных</w:t>
      </w:r>
      <w:r w:rsidR="00B125C4">
        <w:rPr>
          <w:b w:val="0"/>
          <w:color w:val="auto"/>
        </w:rPr>
        <w:t xml:space="preserve"> </w:t>
      </w:r>
      <w:r w:rsidRPr="009775D3">
        <w:rPr>
          <w:b w:val="0"/>
          <w:color w:val="auto"/>
        </w:rPr>
        <w:t>сооружений, не связанных</w:t>
      </w:r>
    </w:p>
    <w:p w:rsidR="00C21C0B" w:rsidRPr="009775D3" w:rsidRDefault="00112199" w:rsidP="009775D3">
      <w:pPr>
        <w:pStyle w:val="1"/>
        <w:widowControl/>
        <w:suppressAutoHyphens/>
        <w:spacing w:before="0" w:after="0"/>
        <w:ind w:firstLine="709"/>
        <w:contextualSpacing/>
        <w:jc w:val="both"/>
        <w:rPr>
          <w:b w:val="0"/>
          <w:color w:val="auto"/>
        </w:rPr>
      </w:pPr>
      <w:r w:rsidRPr="009775D3">
        <w:rPr>
          <w:b w:val="0"/>
          <w:color w:val="auto"/>
        </w:rPr>
        <w:t>с добычей полезных ископаемых</w:t>
      </w:r>
      <w:r w:rsidR="00C21C0B" w:rsidRPr="009775D3">
        <w:rPr>
          <w:b w:val="0"/>
          <w:color w:val="auto"/>
        </w:rPr>
        <w:t>»</w:t>
      </w:r>
    </w:p>
    <w:p w:rsidR="00C21C0B" w:rsidRDefault="00C21C0B" w:rsidP="00487351">
      <w:pPr>
        <w:suppressAutoHyphens/>
        <w:spacing w:after="0" w:line="240" w:lineRule="auto"/>
        <w:contextualSpacing/>
        <w:jc w:val="center"/>
        <w:rPr>
          <w:rFonts w:ascii="Arial" w:hAnsi="Arial" w:cs="Arial"/>
          <w:sz w:val="24"/>
          <w:szCs w:val="24"/>
        </w:rPr>
      </w:pPr>
    </w:p>
    <w:p w:rsidR="00487351" w:rsidRPr="009775D3" w:rsidRDefault="00487351" w:rsidP="00487351">
      <w:pPr>
        <w:suppressAutoHyphens/>
        <w:spacing w:after="0" w:line="240" w:lineRule="auto"/>
        <w:contextualSpacing/>
        <w:jc w:val="center"/>
        <w:rPr>
          <w:rFonts w:ascii="Arial" w:hAnsi="Arial" w:cs="Arial"/>
          <w:sz w:val="24"/>
          <w:szCs w:val="24"/>
        </w:rPr>
      </w:pPr>
    </w:p>
    <w:p w:rsidR="00C21C0B" w:rsidRPr="009775D3" w:rsidRDefault="00C21C0B" w:rsidP="00487351">
      <w:pPr>
        <w:suppressAutoHyphens/>
        <w:spacing w:after="0" w:line="240" w:lineRule="auto"/>
        <w:contextualSpacing/>
        <w:jc w:val="center"/>
        <w:rPr>
          <w:rFonts w:ascii="Arial" w:hAnsi="Arial" w:cs="Arial"/>
          <w:sz w:val="24"/>
          <w:szCs w:val="24"/>
        </w:rPr>
      </w:pPr>
      <w:r w:rsidRPr="009775D3">
        <w:rPr>
          <w:rFonts w:ascii="Arial" w:hAnsi="Arial" w:cs="Arial"/>
          <w:sz w:val="24"/>
          <w:szCs w:val="24"/>
        </w:rPr>
        <w:t>Блок-схема последовательности действий</w:t>
      </w:r>
    </w:p>
    <w:p w:rsidR="00C21C0B" w:rsidRPr="009775D3" w:rsidRDefault="00C21C0B" w:rsidP="00487351">
      <w:pPr>
        <w:suppressAutoHyphens/>
        <w:spacing w:after="0" w:line="240" w:lineRule="auto"/>
        <w:contextualSpacing/>
        <w:jc w:val="center"/>
        <w:rPr>
          <w:rFonts w:ascii="Arial" w:hAnsi="Arial" w:cs="Arial"/>
          <w:sz w:val="24"/>
          <w:szCs w:val="24"/>
        </w:rPr>
      </w:pPr>
      <w:r w:rsidRPr="009775D3">
        <w:rPr>
          <w:rFonts w:ascii="Arial" w:hAnsi="Arial" w:cs="Arial"/>
          <w:sz w:val="24"/>
          <w:szCs w:val="24"/>
        </w:rPr>
        <w:t>исполнения муниципальной функции</w:t>
      </w:r>
    </w:p>
    <w:p w:rsidR="00C21C0B" w:rsidRPr="009775D3" w:rsidRDefault="00487351" w:rsidP="00487351">
      <w:pPr>
        <w:suppressAutoHyphens/>
        <w:spacing w:after="0" w:line="240" w:lineRule="auto"/>
        <w:contextualSpacing/>
        <w:jc w:val="center"/>
        <w:rPr>
          <w:rFonts w:ascii="Arial" w:hAnsi="Arial" w:cs="Arial"/>
          <w:sz w:val="24"/>
          <w:szCs w:val="24"/>
        </w:rPr>
      </w:pPr>
      <w:r w:rsidRPr="009775D3">
        <w:rPr>
          <w:rFonts w:ascii="Arial" w:hAnsi="Arial" w:cs="Arial"/>
          <w:color w:val="FF0000"/>
          <w:sz w:val="24"/>
          <w:szCs w:val="24"/>
        </w:rPr>
      </w:r>
      <w:r w:rsidRPr="009775D3">
        <w:rPr>
          <w:rFonts w:ascii="Arial" w:hAnsi="Arial" w:cs="Arial"/>
          <w:color w:val="FF0000"/>
          <w:sz w:val="24"/>
          <w:szCs w:val="24"/>
        </w:rPr>
        <w:pict>
          <v:group id="_x0000_s1098" editas="canvas" style="width:470.95pt;height:413.9pt;mso-position-horizontal-relative:char;mso-position-vertical-relative:line" coordorigin="2526,5699" coordsize="6850,60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526;top:5699;width:6850;height:6021" o:preferrelative="f">
              <v:fill o:detectmouseclick="t"/>
              <v:path o:extrusionok="t" o:connecttype="none"/>
            </v:shape>
            <v:roundrect id="_x0000_s1100" style="position:absolute;left:3478;top:5699;width:3962;height:623" arcsize="10923f">
              <v:textbox style="mso-next-textbox:#_x0000_s1100">
                <w:txbxContent>
                  <w:p w:rsidR="00487351" w:rsidRPr="001B40B8" w:rsidRDefault="00487351" w:rsidP="00487351">
                    <w:pPr>
                      <w:pStyle w:val="a3"/>
                      <w:jc w:val="center"/>
                      <w:rPr>
                        <w:rFonts w:ascii="Times New Roman" w:hAnsi="Times New Roman"/>
                        <w:sz w:val="24"/>
                        <w:szCs w:val="24"/>
                      </w:rPr>
                    </w:pPr>
                    <w:r w:rsidRPr="001B40B8">
                      <w:rPr>
                        <w:rFonts w:ascii="Times New Roman" w:hAnsi="Times New Roman"/>
                        <w:sz w:val="24"/>
                        <w:szCs w:val="24"/>
                      </w:rPr>
                      <w:t>Принятие решения о проведении проверки</w:t>
                    </w:r>
                  </w:p>
                </w:txbxContent>
              </v:textbox>
            </v:roundrect>
            <v:line id="_x0000_s1101" style="position:absolute" from="4471,6322" to="4472,6616"/>
            <v:line id="_x0000_s1102" style="position:absolute;flip:x" from="3585,6613" to="4469,6614"/>
            <v:line id="_x0000_s1103" style="position:absolute" from="6392,6322" to="6394,6521"/>
            <v:line id="_x0000_s1104" style="position:absolute" from="3585,6616" to="3586,6879">
              <v:stroke endarrow="block"/>
            </v:line>
            <v:rect id="_x0000_s1105" style="position:absolute;left:2594;top:6879;width:2225;height:1110">
              <v:textbox style="mso-next-textbox:#_x0000_s1105">
                <w:txbxContent>
                  <w:p w:rsidR="00487351" w:rsidRPr="001B40B8" w:rsidRDefault="00487351" w:rsidP="00487351">
                    <w:pPr>
                      <w:pStyle w:val="a3"/>
                      <w:jc w:val="center"/>
                      <w:rPr>
                        <w:rFonts w:ascii="Times New Roman" w:hAnsi="Times New Roman"/>
                      </w:rPr>
                    </w:pPr>
                    <w:r w:rsidRPr="001B40B8">
                      <w:rPr>
                        <w:rFonts w:ascii="Times New Roman" w:hAnsi="Times New Roman"/>
                      </w:rPr>
                      <w:t>Распоряжение</w:t>
                    </w:r>
                  </w:p>
                  <w:p w:rsidR="00487351" w:rsidRPr="001B40B8" w:rsidRDefault="00487351" w:rsidP="00487351">
                    <w:pPr>
                      <w:pStyle w:val="a3"/>
                      <w:jc w:val="center"/>
                      <w:rPr>
                        <w:rFonts w:ascii="Times New Roman" w:hAnsi="Times New Roman"/>
                      </w:rPr>
                    </w:pPr>
                    <w:r w:rsidRPr="001B40B8">
                      <w:rPr>
                        <w:rFonts w:ascii="Times New Roman" w:hAnsi="Times New Roman"/>
                      </w:rPr>
                      <w:t>о проведении плановой</w:t>
                    </w:r>
                  </w:p>
                  <w:p w:rsidR="00487351" w:rsidRPr="001B40B8" w:rsidRDefault="00487351" w:rsidP="00487351">
                    <w:pPr>
                      <w:pStyle w:val="a3"/>
                      <w:jc w:val="center"/>
                      <w:rPr>
                        <w:rFonts w:ascii="Times New Roman" w:hAnsi="Times New Roman"/>
                      </w:rPr>
                    </w:pPr>
                    <w:r w:rsidRPr="001B40B8">
                      <w:rPr>
                        <w:rFonts w:ascii="Times New Roman" w:hAnsi="Times New Roman"/>
                      </w:rPr>
                      <w:t>проверки</w:t>
                    </w:r>
                    <w:r w:rsidR="005A3319">
                      <w:rPr>
                        <w:rFonts w:ascii="Times New Roman" w:hAnsi="Times New Roman"/>
                      </w:rPr>
                      <w:t xml:space="preserve"> </w:t>
                    </w:r>
                    <w:r w:rsidRPr="001B40B8">
                      <w:rPr>
                        <w:rFonts w:ascii="Times New Roman" w:hAnsi="Times New Roman"/>
                      </w:rPr>
                      <w:t>юридических лиц и индивидуальных предпринимателей</w:t>
                    </w:r>
                  </w:p>
                  <w:p w:rsidR="00487351" w:rsidRDefault="00487351" w:rsidP="00487351">
                    <w:pPr>
                      <w:pStyle w:val="a3"/>
                      <w:jc w:val="center"/>
                      <w:rPr>
                        <w:rFonts w:ascii="Times New Roman" w:hAnsi="Times New Roman"/>
                      </w:rPr>
                    </w:pPr>
                  </w:p>
                  <w:p w:rsidR="00487351" w:rsidRPr="001B40B8" w:rsidRDefault="00487351" w:rsidP="00487351">
                    <w:pPr>
                      <w:pStyle w:val="a3"/>
                      <w:jc w:val="center"/>
                      <w:rPr>
                        <w:rFonts w:ascii="Times New Roman" w:hAnsi="Times New Roman"/>
                      </w:rPr>
                    </w:pPr>
                  </w:p>
                </w:txbxContent>
              </v:textbox>
            </v:rect>
            <v:rect id="_x0000_s1106" style="position:absolute;left:6390;top:6681;width:2439;height:1049">
              <v:textbox style="mso-next-textbox:#_x0000_s1106">
                <w:txbxContent>
                  <w:p w:rsidR="00487351" w:rsidRPr="001B40B8" w:rsidRDefault="00487351" w:rsidP="00487351">
                    <w:pPr>
                      <w:pStyle w:val="a3"/>
                      <w:jc w:val="center"/>
                      <w:rPr>
                        <w:rFonts w:ascii="Times New Roman" w:hAnsi="Times New Roman"/>
                      </w:rPr>
                    </w:pPr>
                    <w:r w:rsidRPr="001B40B8">
                      <w:rPr>
                        <w:rFonts w:ascii="Times New Roman" w:hAnsi="Times New Roman"/>
                      </w:rPr>
                      <w:t>Распоряжение о проведении внеплановой проверки</w:t>
                    </w:r>
                  </w:p>
                  <w:p w:rsidR="00487351" w:rsidRPr="001B40B8" w:rsidRDefault="00487351" w:rsidP="00487351">
                    <w:pPr>
                      <w:pStyle w:val="a3"/>
                      <w:jc w:val="center"/>
                      <w:rPr>
                        <w:rFonts w:ascii="Times New Roman" w:hAnsi="Times New Roman"/>
                      </w:rPr>
                    </w:pPr>
                    <w:r w:rsidRPr="001B40B8">
                      <w:rPr>
                        <w:rFonts w:ascii="Times New Roman" w:hAnsi="Times New Roman"/>
                      </w:rPr>
                      <w:t>юридических лиц и индивидуальных предпринимателей</w:t>
                    </w:r>
                  </w:p>
                </w:txbxContent>
              </v:textbox>
            </v:rect>
            <v:rect id="_x0000_s1107" style="position:absolute;left:4557;top:8708;width:2226;height:338">
              <v:textbox style="mso-next-textbox:#_x0000_s1107">
                <w:txbxContent>
                  <w:p w:rsidR="00487351" w:rsidRPr="00D27101" w:rsidRDefault="00487351" w:rsidP="00487351">
                    <w:pPr>
                      <w:jc w:val="center"/>
                      <w:rPr>
                        <w:rFonts w:ascii="Times New Roman" w:hAnsi="Times New Roman"/>
                        <w:sz w:val="24"/>
                        <w:szCs w:val="24"/>
                      </w:rPr>
                    </w:pPr>
                    <w:r w:rsidRPr="00D27101">
                      <w:rPr>
                        <w:rFonts w:ascii="Times New Roman" w:hAnsi="Times New Roman"/>
                        <w:sz w:val="24"/>
                        <w:szCs w:val="24"/>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108" type="#_x0000_t4" style="position:absolute;left:4594;top:9288;width:2232;height:839">
              <v:textbox style="mso-next-textbox:#_x0000_s1108">
                <w:txbxContent>
                  <w:p w:rsidR="00487351" w:rsidRPr="00D27101" w:rsidRDefault="00487351" w:rsidP="00487351">
                    <w:pPr>
                      <w:pStyle w:val="a3"/>
                      <w:jc w:val="center"/>
                      <w:rPr>
                        <w:rFonts w:ascii="Times New Roman" w:hAnsi="Times New Roman"/>
                      </w:rPr>
                    </w:pPr>
                    <w:r w:rsidRPr="00D27101">
                      <w:rPr>
                        <w:rFonts w:ascii="Times New Roman" w:hAnsi="Times New Roman"/>
                      </w:rPr>
                      <w:t xml:space="preserve">Выявление </w:t>
                    </w:r>
                  </w:p>
                  <w:p w:rsidR="00487351" w:rsidRPr="00D27101" w:rsidRDefault="00487351" w:rsidP="00487351">
                    <w:pPr>
                      <w:pStyle w:val="a3"/>
                      <w:jc w:val="center"/>
                      <w:rPr>
                        <w:rFonts w:ascii="Times New Roman" w:hAnsi="Times New Roman"/>
                      </w:rPr>
                    </w:pPr>
                    <w:r w:rsidRPr="00D27101">
                      <w:rPr>
                        <w:rFonts w:ascii="Times New Roman" w:hAnsi="Times New Roman"/>
                      </w:rPr>
                      <w:t>нарушений</w:t>
                    </w:r>
                  </w:p>
                </w:txbxContent>
              </v:textbox>
            </v:shape>
            <v:rect id="_x0000_s1109" style="position:absolute;left:3248;top:10127;width:1702;height:382">
              <v:textbox style="mso-next-textbox:#_x0000_s1109">
                <w:txbxContent>
                  <w:p w:rsidR="00487351" w:rsidRPr="00D27101" w:rsidRDefault="00487351" w:rsidP="00487351">
                    <w:pPr>
                      <w:jc w:val="center"/>
                      <w:rPr>
                        <w:rFonts w:ascii="Times New Roman" w:hAnsi="Times New Roman"/>
                        <w:sz w:val="24"/>
                        <w:szCs w:val="24"/>
                      </w:rPr>
                    </w:pPr>
                    <w:r w:rsidRPr="00D27101">
                      <w:rPr>
                        <w:rFonts w:ascii="Times New Roman" w:hAnsi="Times New Roman"/>
                        <w:sz w:val="24"/>
                        <w:szCs w:val="24"/>
                      </w:rPr>
                      <w:t>Составление акта</w:t>
                    </w:r>
                  </w:p>
                </w:txbxContent>
              </v:textbox>
            </v:rect>
            <v:roundrect id="_x0000_s1110" style="position:absolute;left:3248;top:10727;width:2358;height:993" arcsize="10923f">
              <v:textbox style="mso-next-textbox:#_x0000_s1110">
                <w:txbxContent>
                  <w:p w:rsidR="00487351" w:rsidRPr="00D27101" w:rsidRDefault="00487351" w:rsidP="00487351">
                    <w:pPr>
                      <w:pStyle w:val="a3"/>
                      <w:jc w:val="center"/>
                      <w:rPr>
                        <w:rFonts w:ascii="Times New Roman" w:hAnsi="Times New Roman"/>
                        <w:sz w:val="24"/>
                        <w:szCs w:val="24"/>
                      </w:rPr>
                    </w:pPr>
                    <w:r w:rsidRPr="00D27101">
                      <w:rPr>
                        <w:rFonts w:ascii="Times New Roman" w:hAnsi="Times New Roman"/>
                        <w:sz w:val="24"/>
                        <w:szCs w:val="24"/>
                      </w:rPr>
                      <w:t>Принятие мер при выявлении нарушений в деятельности субъекта проверки</w:t>
                    </w:r>
                  </w:p>
                </w:txbxContent>
              </v:textbox>
            </v:roundrect>
            <v:shape id="_x0000_s1111" type="#_x0000_t4" style="position:absolute;left:6390;top:7931;width:2095;height:1172">
              <v:textbox style="mso-next-textbox:#_x0000_s1111">
                <w:txbxContent>
                  <w:p w:rsidR="00487351" w:rsidRPr="00D27101" w:rsidRDefault="00487351" w:rsidP="00487351">
                    <w:pPr>
                      <w:pStyle w:val="a3"/>
                      <w:jc w:val="center"/>
                      <w:rPr>
                        <w:rFonts w:ascii="Times New Roman" w:hAnsi="Times New Roman"/>
                        <w:sz w:val="20"/>
                        <w:szCs w:val="20"/>
                      </w:rPr>
                    </w:pPr>
                    <w:r w:rsidRPr="00D27101">
                      <w:rPr>
                        <w:rFonts w:ascii="Times New Roman" w:hAnsi="Times New Roman"/>
                        <w:sz w:val="20"/>
                        <w:szCs w:val="20"/>
                      </w:rPr>
                      <w:t>Согласование</w:t>
                    </w:r>
                  </w:p>
                  <w:p w:rsidR="00487351" w:rsidRPr="00D27101" w:rsidRDefault="00487351" w:rsidP="00487351">
                    <w:pPr>
                      <w:pStyle w:val="a3"/>
                      <w:jc w:val="center"/>
                      <w:rPr>
                        <w:rFonts w:ascii="Times New Roman" w:hAnsi="Times New Roman"/>
                        <w:sz w:val="20"/>
                        <w:szCs w:val="20"/>
                      </w:rPr>
                    </w:pPr>
                    <w:r w:rsidRPr="00D27101">
                      <w:rPr>
                        <w:rFonts w:ascii="Times New Roman" w:hAnsi="Times New Roman"/>
                        <w:sz w:val="20"/>
                        <w:szCs w:val="20"/>
                      </w:rPr>
                      <w:t>с органами</w:t>
                    </w:r>
                  </w:p>
                  <w:p w:rsidR="00487351" w:rsidRPr="00D27101" w:rsidRDefault="00487351" w:rsidP="00487351">
                    <w:pPr>
                      <w:pStyle w:val="a3"/>
                      <w:jc w:val="center"/>
                      <w:rPr>
                        <w:rFonts w:ascii="Times New Roman" w:hAnsi="Times New Roman"/>
                        <w:sz w:val="20"/>
                        <w:szCs w:val="20"/>
                      </w:rPr>
                    </w:pPr>
                    <w:r w:rsidRPr="00D27101">
                      <w:rPr>
                        <w:rFonts w:ascii="Times New Roman" w:hAnsi="Times New Roman"/>
                        <w:sz w:val="20"/>
                        <w:szCs w:val="20"/>
                      </w:rPr>
                      <w:t xml:space="preserve"> прокуратуры</w:t>
                    </w:r>
                  </w:p>
                </w:txbxContent>
              </v:textbox>
            </v:shape>
            <v:roundrect id="_x0000_s1112" style="position:absolute;left:6259;top:10127;width:1833;height:447" arcsize="10923f">
              <v:textbox style="mso-next-textbox:#_x0000_s1112">
                <w:txbxContent>
                  <w:p w:rsidR="00487351" w:rsidRPr="00D27101" w:rsidRDefault="00487351" w:rsidP="00487351">
                    <w:pPr>
                      <w:jc w:val="center"/>
                      <w:rPr>
                        <w:rFonts w:ascii="Times New Roman" w:hAnsi="Times New Roman"/>
                        <w:sz w:val="24"/>
                        <w:szCs w:val="24"/>
                      </w:rPr>
                    </w:pPr>
                    <w:r w:rsidRPr="00D27101">
                      <w:rPr>
                        <w:rFonts w:ascii="Times New Roman" w:hAnsi="Times New Roman"/>
                        <w:sz w:val="24"/>
                        <w:szCs w:val="24"/>
                      </w:rPr>
                      <w:t>В материалы дела</w:t>
                    </w:r>
                  </w:p>
                </w:txbxContent>
              </v:textbox>
            </v:roundrect>
            <v:roundrect id="_x0000_s1113" style="position:absolute;left:7805;top:8927;width:1571;height:569" arcsize="10923f">
              <v:textbox style="mso-next-textbox:#_x0000_s1113">
                <w:txbxContent>
                  <w:p w:rsidR="00487351" w:rsidRPr="00D27101" w:rsidRDefault="00487351" w:rsidP="00487351">
                    <w:pPr>
                      <w:pStyle w:val="a3"/>
                      <w:jc w:val="center"/>
                      <w:rPr>
                        <w:rFonts w:ascii="Times New Roman" w:hAnsi="Times New Roman"/>
                        <w:sz w:val="24"/>
                        <w:szCs w:val="24"/>
                      </w:rPr>
                    </w:pPr>
                    <w:r w:rsidRPr="00D27101">
                      <w:rPr>
                        <w:rFonts w:ascii="Times New Roman" w:hAnsi="Times New Roman"/>
                        <w:sz w:val="24"/>
                        <w:szCs w:val="24"/>
                      </w:rPr>
                      <w:t>проверка не</w:t>
                    </w:r>
                  </w:p>
                  <w:p w:rsidR="00487351" w:rsidRPr="00D27101" w:rsidRDefault="00487351" w:rsidP="00487351">
                    <w:pPr>
                      <w:pStyle w:val="a3"/>
                      <w:jc w:val="center"/>
                      <w:rPr>
                        <w:rFonts w:ascii="Times New Roman" w:hAnsi="Times New Roman"/>
                        <w:sz w:val="24"/>
                        <w:szCs w:val="24"/>
                      </w:rPr>
                    </w:pPr>
                    <w:r w:rsidRPr="00D27101">
                      <w:rPr>
                        <w:rFonts w:ascii="Times New Roman" w:hAnsi="Times New Roman"/>
                        <w:sz w:val="24"/>
                        <w:szCs w:val="24"/>
                      </w:rPr>
                      <w:t>проводится</w:t>
                    </w:r>
                  </w:p>
                </w:txbxContent>
              </v:textbox>
            </v:roundrect>
            <v:line id="_x0000_s1114" style="position:absolute" from="6392,6519" to="7440,6521"/>
            <v:line id="_x0000_s1115" style="position:absolute" from="7441,6521" to="7442,6697">
              <v:stroke endarrow="block"/>
            </v:line>
            <v:line id="_x0000_s1116" style="position:absolute;flip:x" from="3642,8034" to="3644,8842"/>
            <v:line id="_x0000_s1117" style="position:absolute" from="5606,8437" to="5607,8626">
              <v:stroke endarrow="block"/>
            </v:line>
            <v:line id="_x0000_s1118" style="position:absolute" from="8746,8438" to="8747,8841">
              <v:stroke endarrow="block"/>
            </v:line>
            <v:line id="_x0000_s1119" style="position:absolute" from="7389,7730" to="7490,7931">
              <v:stroke endarrow="block"/>
            </v:line>
            <v:line id="_x0000_s1120" style="position:absolute;flip:x" from="5606,8437" to="6391,8438"/>
            <v:line id="_x0000_s1121" style="position:absolute" from="8485,8437" to="8746,8438"/>
            <v:line id="_x0000_s1122" style="position:absolute" from="3642,8841" to="4559,8842">
              <v:stroke endarrow="block"/>
            </v:line>
            <v:line id="_x0000_s1123" style="position:absolute" from="5779,9046" to="5780,9288">
              <v:stroke endarrow="block"/>
            </v:line>
            <v:line id="_x0000_s1124" style="position:absolute" from="7053,9758" to="7054,9759"/>
            <v:line id="_x0000_s1125" style="position:absolute" from="7053,9758" to="7054,10127">
              <v:stroke endarrow="block"/>
            </v:line>
            <v:line id="_x0000_s1126" style="position:absolute;flip:x" from="4034,9757" to="4426,9757"/>
            <v:line id="_x0000_s1127" style="position:absolute" from="4245,9756" to="4246,10127">
              <v:stroke endarrow="block"/>
            </v:line>
            <v:line id="_x0000_s1128" style="position:absolute;flip:x" from="4245,10509" to="4246,10727">
              <v:stroke endarrow="block"/>
            </v:line>
            <v:shapetype id="_x0000_t202" coordsize="21600,21600" o:spt="202" path="m,l,21600r21600,l21600,xe">
              <v:stroke joinstyle="miter"/>
              <v:path gradientshapeok="t" o:connecttype="rect"/>
            </v:shapetype>
            <v:shape id="_x0000_s1129" type="#_x0000_t202" style="position:absolute;left:5779;top:8084;width:611;height:262" strokecolor="white">
              <v:textbox style="mso-next-textbox:#_x0000_s1129">
                <w:txbxContent>
                  <w:p w:rsidR="00487351" w:rsidRPr="001B40B8" w:rsidRDefault="00487351" w:rsidP="00487351">
                    <w:pPr>
                      <w:jc w:val="center"/>
                      <w:rPr>
                        <w:rFonts w:ascii="Times New Roman" w:hAnsi="Times New Roman"/>
                        <w:color w:val="000000"/>
                        <w:sz w:val="18"/>
                        <w:szCs w:val="18"/>
                      </w:rPr>
                    </w:pPr>
                    <w:r w:rsidRPr="001B40B8">
                      <w:rPr>
                        <w:rFonts w:ascii="Times New Roman" w:hAnsi="Times New Roman"/>
                        <w:color w:val="000000"/>
                        <w:sz w:val="18"/>
                        <w:szCs w:val="18"/>
                      </w:rPr>
                      <w:t>да</w:t>
                    </w:r>
                  </w:p>
                </w:txbxContent>
              </v:textbox>
            </v:shape>
            <v:shape id="_x0000_s1130" type="#_x0000_t202" style="position:absolute;left:8485;top:8084;width:436;height:262" strokecolor="white">
              <v:textbox style="mso-next-textbox:#_x0000_s1130">
                <w:txbxContent>
                  <w:p w:rsidR="00487351" w:rsidRPr="001B40B8" w:rsidRDefault="00487351" w:rsidP="00487351">
                    <w:pPr>
                      <w:rPr>
                        <w:rFonts w:ascii="Times New Roman" w:hAnsi="Times New Roman"/>
                        <w:sz w:val="18"/>
                        <w:szCs w:val="18"/>
                      </w:rPr>
                    </w:pPr>
                    <w:r w:rsidRPr="001B40B8">
                      <w:rPr>
                        <w:rFonts w:ascii="Times New Roman" w:hAnsi="Times New Roman"/>
                        <w:sz w:val="18"/>
                        <w:szCs w:val="18"/>
                      </w:rPr>
                      <w:t>нет</w:t>
                    </w:r>
                  </w:p>
                </w:txbxContent>
              </v:textbox>
            </v:shape>
            <v:shape id="_x0000_s1131" type="#_x0000_t202" style="position:absolute;left:3946;top:9496;width:523;height:325" strokecolor="white">
              <v:textbox style="mso-next-textbox:#_x0000_s1131">
                <w:txbxContent>
                  <w:p w:rsidR="00487351" w:rsidRPr="00404DD3" w:rsidRDefault="00487351" w:rsidP="00487351">
                    <w:pPr>
                      <w:jc w:val="center"/>
                      <w:rPr>
                        <w:rFonts w:ascii="Times New Roman" w:hAnsi="Times New Roman"/>
                        <w:sz w:val="24"/>
                        <w:szCs w:val="24"/>
                        <w:u w:val="single"/>
                      </w:rPr>
                    </w:pPr>
                    <w:r w:rsidRPr="00404DD3">
                      <w:rPr>
                        <w:rFonts w:ascii="Times New Roman" w:hAnsi="Times New Roman"/>
                        <w:sz w:val="24"/>
                        <w:szCs w:val="24"/>
                        <w:u w:val="single"/>
                      </w:rPr>
                      <w:t>да</w:t>
                    </w:r>
                  </w:p>
                </w:txbxContent>
              </v:textbox>
            </v:shape>
            <v:shape id="_x0000_s1132" type="#_x0000_t202" style="position:absolute;left:6882;top:9495;width:555;height:326" strokecolor="white">
              <v:textbox style="mso-next-textbox:#_x0000_s1132">
                <w:txbxContent>
                  <w:p w:rsidR="00487351" w:rsidRPr="00404DD3" w:rsidRDefault="00487351" w:rsidP="00487351">
                    <w:pPr>
                      <w:jc w:val="center"/>
                      <w:rPr>
                        <w:rFonts w:ascii="Times New Roman" w:hAnsi="Times New Roman"/>
                        <w:sz w:val="24"/>
                        <w:szCs w:val="24"/>
                        <w:u w:val="single"/>
                      </w:rPr>
                    </w:pPr>
                    <w:r w:rsidRPr="00404DD3">
                      <w:rPr>
                        <w:rFonts w:ascii="Times New Roman" w:hAnsi="Times New Roman"/>
                        <w:sz w:val="24"/>
                        <w:szCs w:val="24"/>
                        <w:u w:val="single"/>
                      </w:rPr>
                      <w:t>нет</w:t>
                    </w:r>
                  </w:p>
                </w:txbxContent>
              </v:textbox>
            </v:shape>
            <w10:wrap type="none"/>
            <w10:anchorlock/>
          </v:group>
        </w:pict>
      </w:r>
    </w:p>
    <w:p w:rsidR="007F7348" w:rsidRPr="00C778CF" w:rsidRDefault="007F7348" w:rsidP="00C778CF">
      <w:pPr>
        <w:suppressAutoHyphens/>
        <w:spacing w:after="0" w:line="240" w:lineRule="auto"/>
        <w:ind w:firstLine="709"/>
        <w:contextualSpacing/>
        <w:jc w:val="both"/>
        <w:rPr>
          <w:rFonts w:ascii="Arial" w:hAnsi="Arial" w:cs="Arial"/>
          <w:sz w:val="24"/>
          <w:szCs w:val="24"/>
        </w:rPr>
      </w:pPr>
    </w:p>
    <w:p w:rsidR="007F7348" w:rsidRPr="00C778CF" w:rsidRDefault="007F7348" w:rsidP="00C778CF">
      <w:pPr>
        <w:suppressAutoHyphens/>
        <w:spacing w:after="0" w:line="240" w:lineRule="auto"/>
        <w:ind w:firstLine="709"/>
        <w:contextualSpacing/>
        <w:jc w:val="both"/>
        <w:rPr>
          <w:rFonts w:ascii="Arial" w:hAnsi="Arial" w:cs="Arial"/>
          <w:sz w:val="24"/>
          <w:szCs w:val="24"/>
        </w:rPr>
      </w:pPr>
    </w:p>
    <w:p w:rsidR="007F7348" w:rsidRPr="00C778CF" w:rsidRDefault="007F7348" w:rsidP="00C778CF">
      <w:pPr>
        <w:suppressAutoHyphens/>
        <w:spacing w:after="0" w:line="240" w:lineRule="auto"/>
        <w:ind w:firstLine="709"/>
        <w:contextualSpacing/>
        <w:jc w:val="both"/>
        <w:rPr>
          <w:rFonts w:ascii="Arial" w:hAnsi="Arial" w:cs="Arial"/>
          <w:sz w:val="24"/>
          <w:szCs w:val="24"/>
        </w:rPr>
      </w:pPr>
    </w:p>
    <w:p w:rsidR="00C21C0B" w:rsidRPr="009775D3"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Специалист </w:t>
      </w:r>
      <w:r w:rsidRPr="009775D3">
        <w:rPr>
          <w:rFonts w:ascii="Arial" w:hAnsi="Arial" w:cs="Arial"/>
          <w:sz w:val="24"/>
          <w:szCs w:val="24"/>
          <w:lang w:val="en-US"/>
        </w:rPr>
        <w:t>I</w:t>
      </w:r>
      <w:r w:rsidRPr="009775D3">
        <w:rPr>
          <w:rFonts w:ascii="Arial" w:hAnsi="Arial" w:cs="Arial"/>
          <w:sz w:val="24"/>
          <w:szCs w:val="24"/>
        </w:rPr>
        <w:t xml:space="preserve"> категории администрации</w:t>
      </w:r>
    </w:p>
    <w:p w:rsidR="00C21C0B" w:rsidRPr="009775D3"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6353DF"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поселения Выселковского района</w:t>
      </w:r>
    </w:p>
    <w:p w:rsidR="00C21C0B" w:rsidRDefault="00C21C0B"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Е.Ю.Понарина</w:t>
      </w:r>
    </w:p>
    <w:p w:rsidR="006353DF" w:rsidRDefault="006353DF" w:rsidP="009775D3">
      <w:pPr>
        <w:suppressAutoHyphens/>
        <w:spacing w:after="0" w:line="240" w:lineRule="auto"/>
        <w:ind w:firstLine="709"/>
        <w:contextualSpacing/>
        <w:jc w:val="both"/>
        <w:rPr>
          <w:rFonts w:ascii="Arial" w:hAnsi="Arial" w:cs="Arial"/>
          <w:sz w:val="24"/>
          <w:szCs w:val="24"/>
        </w:rPr>
      </w:pPr>
    </w:p>
    <w:p w:rsidR="006353DF" w:rsidRDefault="006353DF" w:rsidP="009775D3">
      <w:pPr>
        <w:suppressAutoHyphens/>
        <w:spacing w:after="0" w:line="240" w:lineRule="auto"/>
        <w:ind w:firstLine="709"/>
        <w:contextualSpacing/>
        <w:jc w:val="both"/>
        <w:rPr>
          <w:rFonts w:ascii="Arial" w:hAnsi="Arial" w:cs="Arial"/>
          <w:sz w:val="24"/>
          <w:szCs w:val="24"/>
        </w:rPr>
      </w:pPr>
    </w:p>
    <w:p w:rsidR="006353DF" w:rsidRPr="009775D3" w:rsidRDefault="006353DF" w:rsidP="009775D3">
      <w:pPr>
        <w:suppressAutoHyphens/>
        <w:spacing w:after="0" w:line="240" w:lineRule="auto"/>
        <w:ind w:firstLine="709"/>
        <w:contextualSpacing/>
        <w:jc w:val="both"/>
        <w:rPr>
          <w:rFonts w:ascii="Arial" w:hAnsi="Arial" w:cs="Arial"/>
          <w:sz w:val="24"/>
          <w:szCs w:val="24"/>
        </w:rPr>
      </w:pPr>
    </w:p>
    <w:p w:rsidR="00471364" w:rsidRPr="009775D3" w:rsidRDefault="004713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ПРИЛОЖЕНИЕ № </w:t>
      </w:r>
      <w:r w:rsidR="00211774" w:rsidRPr="009775D3">
        <w:rPr>
          <w:rFonts w:ascii="Arial" w:hAnsi="Arial" w:cs="Arial"/>
          <w:sz w:val="24"/>
          <w:szCs w:val="24"/>
        </w:rPr>
        <w:t>2</w:t>
      </w:r>
    </w:p>
    <w:p w:rsidR="007F7348" w:rsidRPr="009775D3" w:rsidRDefault="007F7348"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к административному регламенту</w:t>
      </w:r>
    </w:p>
    <w:p w:rsidR="007F7348" w:rsidRPr="009775D3" w:rsidRDefault="007F7348"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исполнения муниципальной</w:t>
      </w:r>
    </w:p>
    <w:p w:rsidR="007F7348" w:rsidRPr="009775D3" w:rsidRDefault="007F7348"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функции «Осуществление муниципального</w:t>
      </w:r>
    </w:p>
    <w:p w:rsidR="007F7348" w:rsidRPr="009775D3" w:rsidRDefault="007F7348" w:rsidP="009775D3">
      <w:pPr>
        <w:pStyle w:val="1"/>
        <w:widowControl/>
        <w:suppressAutoHyphens/>
        <w:spacing w:before="0" w:after="0"/>
        <w:ind w:firstLine="709"/>
        <w:contextualSpacing/>
        <w:jc w:val="both"/>
        <w:rPr>
          <w:b w:val="0"/>
          <w:color w:val="auto"/>
        </w:rPr>
      </w:pPr>
      <w:r w:rsidRPr="009775D3">
        <w:rPr>
          <w:b w:val="0"/>
          <w:color w:val="auto"/>
        </w:rPr>
        <w:t>контроля за соблюдением законодательства</w:t>
      </w:r>
    </w:p>
    <w:p w:rsidR="007F7348" w:rsidRPr="009775D3" w:rsidRDefault="007F7348" w:rsidP="009775D3">
      <w:pPr>
        <w:pStyle w:val="1"/>
        <w:widowControl/>
        <w:suppressAutoHyphens/>
        <w:spacing w:before="0" w:after="0"/>
        <w:ind w:firstLine="709"/>
        <w:contextualSpacing/>
        <w:jc w:val="both"/>
        <w:rPr>
          <w:b w:val="0"/>
          <w:color w:val="auto"/>
        </w:rPr>
      </w:pPr>
      <w:r w:rsidRPr="009775D3">
        <w:rPr>
          <w:b w:val="0"/>
          <w:color w:val="auto"/>
        </w:rPr>
        <w:t>в области использования и охраны недр</w:t>
      </w:r>
    </w:p>
    <w:p w:rsidR="007F7348" w:rsidRPr="009775D3" w:rsidRDefault="007F7348" w:rsidP="009775D3">
      <w:pPr>
        <w:pStyle w:val="1"/>
        <w:widowControl/>
        <w:suppressAutoHyphens/>
        <w:spacing w:before="0" w:after="0"/>
        <w:ind w:firstLine="709"/>
        <w:contextualSpacing/>
        <w:jc w:val="both"/>
        <w:rPr>
          <w:b w:val="0"/>
          <w:color w:val="auto"/>
        </w:rPr>
      </w:pPr>
      <w:r w:rsidRPr="009775D3">
        <w:rPr>
          <w:b w:val="0"/>
          <w:color w:val="auto"/>
        </w:rPr>
        <w:t>при добыче общераспространенных полезных</w:t>
      </w:r>
    </w:p>
    <w:p w:rsidR="007F7348" w:rsidRPr="009775D3" w:rsidRDefault="007F7348" w:rsidP="009775D3">
      <w:pPr>
        <w:pStyle w:val="1"/>
        <w:widowControl/>
        <w:suppressAutoHyphens/>
        <w:spacing w:before="0" w:after="0"/>
        <w:ind w:firstLine="709"/>
        <w:contextualSpacing/>
        <w:jc w:val="both"/>
        <w:rPr>
          <w:b w:val="0"/>
          <w:color w:val="auto"/>
        </w:rPr>
      </w:pPr>
      <w:r w:rsidRPr="009775D3">
        <w:rPr>
          <w:b w:val="0"/>
          <w:color w:val="auto"/>
        </w:rPr>
        <w:t>ископаемых, а также при строительстве</w:t>
      </w:r>
    </w:p>
    <w:p w:rsidR="007F7348" w:rsidRPr="009775D3" w:rsidRDefault="007F7348" w:rsidP="009775D3">
      <w:pPr>
        <w:pStyle w:val="1"/>
        <w:widowControl/>
        <w:suppressAutoHyphens/>
        <w:spacing w:before="0" w:after="0"/>
        <w:ind w:firstLine="709"/>
        <w:contextualSpacing/>
        <w:jc w:val="both"/>
        <w:rPr>
          <w:b w:val="0"/>
          <w:color w:val="auto"/>
        </w:rPr>
      </w:pPr>
      <w:r w:rsidRPr="009775D3">
        <w:rPr>
          <w:b w:val="0"/>
          <w:color w:val="auto"/>
        </w:rPr>
        <w:t>подземных</w:t>
      </w:r>
      <w:r w:rsidR="00257FF1">
        <w:rPr>
          <w:b w:val="0"/>
          <w:color w:val="auto"/>
        </w:rPr>
        <w:t xml:space="preserve"> </w:t>
      </w:r>
      <w:r w:rsidRPr="009775D3">
        <w:rPr>
          <w:b w:val="0"/>
          <w:color w:val="auto"/>
        </w:rPr>
        <w:t>сооружений, не связанных</w:t>
      </w:r>
    </w:p>
    <w:p w:rsidR="007F7348" w:rsidRPr="009775D3" w:rsidRDefault="007F7348" w:rsidP="009775D3">
      <w:pPr>
        <w:pStyle w:val="1"/>
        <w:widowControl/>
        <w:suppressAutoHyphens/>
        <w:spacing w:before="0" w:after="0"/>
        <w:ind w:firstLine="709"/>
        <w:contextualSpacing/>
        <w:jc w:val="both"/>
        <w:rPr>
          <w:b w:val="0"/>
          <w:color w:val="auto"/>
        </w:rPr>
      </w:pPr>
      <w:r w:rsidRPr="009775D3">
        <w:rPr>
          <w:b w:val="0"/>
          <w:color w:val="auto"/>
        </w:rPr>
        <w:t>с добычей полезных ископаемых»</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A235DE">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____________________________________________________________________</w:t>
      </w:r>
    </w:p>
    <w:p w:rsidR="00250846" w:rsidRPr="009775D3" w:rsidRDefault="00250846" w:rsidP="00A235DE">
      <w:pPr>
        <w:suppressAutoHyphens/>
        <w:spacing w:after="0" w:line="240" w:lineRule="auto"/>
        <w:contextualSpacing/>
        <w:jc w:val="center"/>
        <w:rPr>
          <w:rFonts w:ascii="Arial" w:hAnsi="Arial" w:cs="Arial"/>
          <w:sz w:val="24"/>
          <w:szCs w:val="24"/>
        </w:rPr>
      </w:pPr>
      <w:r w:rsidRPr="009775D3">
        <w:rPr>
          <w:rFonts w:ascii="Arial" w:hAnsi="Arial" w:cs="Arial"/>
          <w:sz w:val="24"/>
          <w:szCs w:val="24"/>
        </w:rPr>
        <w:lastRenderedPageBreak/>
        <w:t>(наименование органа муниципального контроля)</w:t>
      </w:r>
    </w:p>
    <w:p w:rsidR="00250846" w:rsidRPr="009775D3" w:rsidRDefault="00250846" w:rsidP="00A235DE">
      <w:pPr>
        <w:suppressAutoHyphens/>
        <w:spacing w:after="0" w:line="240" w:lineRule="auto"/>
        <w:contextualSpacing/>
        <w:jc w:val="center"/>
        <w:rPr>
          <w:rFonts w:ascii="Arial" w:hAnsi="Arial" w:cs="Arial"/>
          <w:sz w:val="24"/>
          <w:szCs w:val="24"/>
        </w:rPr>
      </w:pPr>
    </w:p>
    <w:p w:rsidR="00250846" w:rsidRPr="009775D3" w:rsidRDefault="00250846" w:rsidP="00A235DE">
      <w:pPr>
        <w:suppressAutoHyphens/>
        <w:spacing w:after="0" w:line="240" w:lineRule="auto"/>
        <w:contextualSpacing/>
        <w:jc w:val="center"/>
        <w:rPr>
          <w:rFonts w:ascii="Arial" w:hAnsi="Arial" w:cs="Arial"/>
          <w:sz w:val="24"/>
          <w:szCs w:val="24"/>
        </w:rPr>
      </w:pPr>
      <w:r w:rsidRPr="009775D3">
        <w:rPr>
          <w:rFonts w:ascii="Arial" w:hAnsi="Arial" w:cs="Arial"/>
          <w:sz w:val="24"/>
          <w:szCs w:val="24"/>
        </w:rPr>
        <w:t>РАСПОРЯЖЕНИЕ</w:t>
      </w:r>
    </w:p>
    <w:p w:rsidR="00250846" w:rsidRPr="009775D3" w:rsidRDefault="00250846" w:rsidP="00A235DE">
      <w:pPr>
        <w:suppressAutoHyphens/>
        <w:spacing w:after="0" w:line="240" w:lineRule="auto"/>
        <w:contextualSpacing/>
        <w:jc w:val="center"/>
        <w:rPr>
          <w:rFonts w:ascii="Arial" w:hAnsi="Arial" w:cs="Arial"/>
          <w:sz w:val="24"/>
          <w:szCs w:val="24"/>
        </w:rPr>
      </w:pPr>
      <w:r w:rsidRPr="009775D3">
        <w:rPr>
          <w:rFonts w:ascii="Arial" w:hAnsi="Arial" w:cs="Arial"/>
          <w:sz w:val="24"/>
          <w:szCs w:val="24"/>
        </w:rPr>
        <w:t>органа муниципального контроля о проведении</w:t>
      </w:r>
    </w:p>
    <w:p w:rsidR="00250846" w:rsidRPr="009775D3" w:rsidRDefault="00250846" w:rsidP="00A235DE">
      <w:pPr>
        <w:suppressAutoHyphens/>
        <w:spacing w:after="0" w:line="240" w:lineRule="auto"/>
        <w:contextualSpacing/>
        <w:jc w:val="center"/>
        <w:rPr>
          <w:rFonts w:ascii="Arial" w:hAnsi="Arial" w:cs="Arial"/>
          <w:sz w:val="24"/>
          <w:szCs w:val="24"/>
        </w:rPr>
      </w:pPr>
      <w:r w:rsidRPr="009775D3">
        <w:rPr>
          <w:rFonts w:ascii="Arial" w:hAnsi="Arial" w:cs="Arial"/>
          <w:sz w:val="24"/>
          <w:szCs w:val="24"/>
        </w:rPr>
        <w:t>_______________________________________________ проверки</w:t>
      </w:r>
    </w:p>
    <w:p w:rsidR="00250846" w:rsidRPr="009775D3" w:rsidRDefault="00250846" w:rsidP="00A235DE">
      <w:pPr>
        <w:suppressAutoHyphens/>
        <w:spacing w:after="0" w:line="240" w:lineRule="auto"/>
        <w:contextualSpacing/>
        <w:jc w:val="center"/>
        <w:rPr>
          <w:rFonts w:ascii="Arial" w:hAnsi="Arial" w:cs="Arial"/>
          <w:sz w:val="24"/>
          <w:szCs w:val="24"/>
        </w:rPr>
      </w:pPr>
      <w:r w:rsidRPr="009775D3">
        <w:rPr>
          <w:rFonts w:ascii="Arial" w:hAnsi="Arial" w:cs="Arial"/>
          <w:sz w:val="24"/>
          <w:szCs w:val="24"/>
        </w:rPr>
        <w:t>(плановой/внеплановой, документарной/выездной)</w:t>
      </w:r>
    </w:p>
    <w:p w:rsidR="00250846" w:rsidRPr="009775D3" w:rsidRDefault="00250846" w:rsidP="00A235DE">
      <w:pPr>
        <w:suppressAutoHyphens/>
        <w:spacing w:after="0" w:line="240" w:lineRule="auto"/>
        <w:contextualSpacing/>
        <w:jc w:val="center"/>
        <w:rPr>
          <w:rFonts w:ascii="Arial" w:hAnsi="Arial" w:cs="Arial"/>
          <w:sz w:val="24"/>
          <w:szCs w:val="24"/>
        </w:rPr>
      </w:pPr>
      <w:r w:rsidRPr="009775D3">
        <w:rPr>
          <w:rFonts w:ascii="Arial" w:hAnsi="Arial" w:cs="Arial"/>
          <w:sz w:val="24"/>
          <w:szCs w:val="24"/>
        </w:rPr>
        <w:t>юридического лица, индивидуального предпринимателя</w:t>
      </w:r>
    </w:p>
    <w:p w:rsidR="00250846" w:rsidRPr="009775D3" w:rsidRDefault="00250846" w:rsidP="00A235DE">
      <w:pPr>
        <w:suppressAutoHyphens/>
        <w:spacing w:after="0" w:line="240" w:lineRule="auto"/>
        <w:contextualSpacing/>
        <w:jc w:val="center"/>
        <w:rPr>
          <w:rFonts w:ascii="Arial" w:hAnsi="Arial" w:cs="Arial"/>
          <w:sz w:val="24"/>
          <w:szCs w:val="24"/>
        </w:rPr>
      </w:pPr>
    </w:p>
    <w:p w:rsidR="00250846" w:rsidRPr="009775D3" w:rsidRDefault="00250846" w:rsidP="00A33A9B">
      <w:pPr>
        <w:suppressAutoHyphens/>
        <w:spacing w:after="0" w:line="240" w:lineRule="auto"/>
        <w:contextualSpacing/>
        <w:jc w:val="both"/>
        <w:rPr>
          <w:rFonts w:ascii="Arial" w:hAnsi="Arial" w:cs="Arial"/>
          <w:sz w:val="24"/>
          <w:szCs w:val="24"/>
        </w:rPr>
      </w:pPr>
      <w:r w:rsidRPr="009775D3">
        <w:rPr>
          <w:rFonts w:ascii="Arial" w:hAnsi="Arial" w:cs="Arial"/>
          <w:sz w:val="24"/>
          <w:szCs w:val="24"/>
        </w:rPr>
        <w:t xml:space="preserve">от "__" __________ ____ г.                                                    </w:t>
      </w:r>
      <w:r w:rsidR="00A33A9B">
        <w:rPr>
          <w:rFonts w:ascii="Arial" w:hAnsi="Arial" w:cs="Arial"/>
          <w:sz w:val="24"/>
          <w:szCs w:val="24"/>
        </w:rPr>
        <w:t xml:space="preserve">    </w:t>
      </w:r>
      <w:r w:rsidRPr="009775D3">
        <w:rPr>
          <w:rFonts w:ascii="Arial" w:hAnsi="Arial" w:cs="Arial"/>
          <w:sz w:val="24"/>
          <w:szCs w:val="24"/>
        </w:rPr>
        <w:t xml:space="preserve">                № _____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1.Провести проверку в отношении _______________________________</w:t>
      </w:r>
      <w:r w:rsidR="00A33A9B">
        <w:rPr>
          <w:rFonts w:ascii="Arial" w:hAnsi="Arial" w:cs="Arial"/>
          <w:sz w:val="24"/>
          <w:szCs w:val="24"/>
        </w:rPr>
        <w:t>____</w:t>
      </w:r>
      <w:r w:rsidRPr="009775D3">
        <w:rPr>
          <w:rFonts w:ascii="Arial" w:hAnsi="Arial" w:cs="Arial"/>
          <w:sz w:val="24"/>
          <w:szCs w:val="24"/>
        </w:rPr>
        <w:t>_</w:t>
      </w:r>
      <w:r w:rsidR="00A33A9B">
        <w:rPr>
          <w:rFonts w:ascii="Arial" w:hAnsi="Arial" w:cs="Arial"/>
          <w:sz w:val="24"/>
          <w:szCs w:val="24"/>
        </w:rPr>
        <w:t>_</w:t>
      </w:r>
    </w:p>
    <w:p w:rsidR="00250846" w:rsidRPr="009775D3" w:rsidRDefault="00250846" w:rsidP="00A33A9B">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A33A9B">
        <w:rPr>
          <w:rFonts w:ascii="Arial" w:hAnsi="Arial" w:cs="Arial"/>
          <w:sz w:val="24"/>
          <w:szCs w:val="24"/>
        </w:rPr>
        <w:t>___</w:t>
      </w:r>
      <w:r w:rsidRPr="009775D3">
        <w:rPr>
          <w:rFonts w:ascii="Arial" w:hAnsi="Arial" w:cs="Arial"/>
          <w:sz w:val="24"/>
          <w:szCs w:val="24"/>
        </w:rPr>
        <w:t>__</w:t>
      </w:r>
      <w:r w:rsidR="00A33A9B">
        <w:rPr>
          <w:rFonts w:ascii="Arial" w:hAnsi="Arial" w:cs="Arial"/>
          <w:sz w:val="24"/>
          <w:szCs w:val="24"/>
        </w:rPr>
        <w:t>_</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(наименование юридического лица, фамилия, имя, отчество</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(последнее - при наличии) индивидуального предпринимателя)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2. Место нахождения: __________________________________________</w:t>
      </w:r>
      <w:r w:rsidR="00A33A9B">
        <w:rPr>
          <w:rFonts w:ascii="Arial" w:hAnsi="Arial" w:cs="Arial"/>
          <w:sz w:val="24"/>
          <w:szCs w:val="24"/>
        </w:rPr>
        <w:t>______</w:t>
      </w:r>
    </w:p>
    <w:p w:rsidR="00250846" w:rsidRPr="009775D3" w:rsidRDefault="00250846" w:rsidP="00A33A9B">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____________________________________________________________________</w:t>
      </w:r>
      <w:r w:rsidR="00A33A9B">
        <w:rPr>
          <w:rFonts w:ascii="Arial" w:hAnsi="Arial" w:cs="Arial"/>
          <w:sz w:val="24"/>
          <w:szCs w:val="24"/>
        </w:rPr>
        <w:t>____</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(юридического лица (филиалов, представительств, обособленных</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структурных подразделений), места фактического осуществления</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деятельности индивидуальным предпринимателем и (или)</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используемых ими производственных объектов)</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 Назначить лицом (ами), уполномоченным (и) на проведение проверки: ___________________________________________________________________</w:t>
      </w:r>
      <w:r w:rsidR="00A33A9B">
        <w:rPr>
          <w:rFonts w:ascii="Arial" w:hAnsi="Arial" w:cs="Arial"/>
          <w:sz w:val="24"/>
          <w:szCs w:val="24"/>
        </w:rPr>
        <w:t>_____</w:t>
      </w:r>
    </w:p>
    <w:p w:rsidR="00250846" w:rsidRPr="009775D3" w:rsidRDefault="00250846" w:rsidP="00A33A9B">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A33A9B">
        <w:rPr>
          <w:rFonts w:ascii="Arial" w:hAnsi="Arial" w:cs="Arial"/>
          <w:sz w:val="24"/>
          <w:szCs w:val="24"/>
        </w:rPr>
        <w:t>____</w:t>
      </w:r>
      <w:r w:rsidRPr="009775D3">
        <w:rPr>
          <w:rFonts w:ascii="Arial" w:hAnsi="Arial" w:cs="Arial"/>
          <w:sz w:val="24"/>
          <w:szCs w:val="24"/>
        </w:rPr>
        <w:t>_</w:t>
      </w:r>
    </w:p>
    <w:p w:rsidR="00250846" w:rsidRPr="009775D3" w:rsidRDefault="00250846" w:rsidP="00A33A9B">
      <w:pPr>
        <w:suppressAutoHyphens/>
        <w:spacing w:after="0" w:line="240" w:lineRule="auto"/>
        <w:contextualSpacing/>
        <w:jc w:val="center"/>
        <w:rPr>
          <w:rFonts w:ascii="Arial" w:hAnsi="Arial" w:cs="Arial"/>
          <w:sz w:val="24"/>
          <w:szCs w:val="24"/>
        </w:rPr>
      </w:pPr>
      <w:r w:rsidRPr="009775D3">
        <w:rPr>
          <w:rFonts w:ascii="Arial" w:hAnsi="Arial" w:cs="Arial"/>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4. Привлечь к проведению проверки в качестве экспертов, представителей</w:t>
      </w:r>
      <w:r w:rsidR="00A33A9B">
        <w:rPr>
          <w:rFonts w:ascii="Arial" w:hAnsi="Arial" w:cs="Arial"/>
          <w:sz w:val="24"/>
          <w:szCs w:val="24"/>
        </w:rPr>
        <w:t xml:space="preserve"> </w:t>
      </w:r>
      <w:r w:rsidRPr="009775D3">
        <w:rPr>
          <w:rFonts w:ascii="Arial" w:hAnsi="Arial" w:cs="Arial"/>
          <w:sz w:val="24"/>
          <w:szCs w:val="24"/>
        </w:rPr>
        <w:t>экспертных организаций следующих лиц: __________________</w:t>
      </w:r>
      <w:r w:rsidR="00A33A9B">
        <w:rPr>
          <w:rFonts w:ascii="Arial" w:hAnsi="Arial" w:cs="Arial"/>
          <w:sz w:val="24"/>
          <w:szCs w:val="24"/>
        </w:rPr>
        <w:t>__________________</w:t>
      </w:r>
    </w:p>
    <w:p w:rsidR="00250846" w:rsidRPr="009775D3" w:rsidRDefault="00250846" w:rsidP="00A33A9B">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A33A9B">
        <w:rPr>
          <w:rFonts w:ascii="Arial" w:hAnsi="Arial" w:cs="Arial"/>
          <w:sz w:val="24"/>
          <w:szCs w:val="24"/>
        </w:rPr>
        <w:t>_____</w:t>
      </w:r>
      <w:r w:rsidRPr="009775D3">
        <w:rPr>
          <w:rFonts w:ascii="Arial" w:hAnsi="Arial" w:cs="Arial"/>
          <w:sz w:val="24"/>
          <w:szCs w:val="24"/>
        </w:rPr>
        <w:t>_</w:t>
      </w:r>
    </w:p>
    <w:p w:rsidR="00250846" w:rsidRPr="009775D3" w:rsidRDefault="00250846" w:rsidP="002833C7">
      <w:pPr>
        <w:suppressAutoHyphens/>
        <w:spacing w:after="0" w:line="240" w:lineRule="auto"/>
        <w:contextualSpacing/>
        <w:jc w:val="center"/>
        <w:rPr>
          <w:rFonts w:ascii="Arial" w:hAnsi="Arial" w:cs="Arial"/>
          <w:sz w:val="24"/>
          <w:szCs w:val="24"/>
        </w:rPr>
      </w:pPr>
      <w:r w:rsidRPr="009775D3">
        <w:rPr>
          <w:rFonts w:ascii="Arial" w:hAnsi="Arial" w:cs="Arial"/>
          <w:sz w:val="24"/>
          <w:szCs w:val="24"/>
        </w:rPr>
        <w:t>(фамилия, имя, отчество (последнее - при наличии), должности привлекаемых</w:t>
      </w:r>
    </w:p>
    <w:p w:rsidR="00250846" w:rsidRPr="009775D3" w:rsidRDefault="00250846" w:rsidP="002833C7">
      <w:pPr>
        <w:suppressAutoHyphens/>
        <w:spacing w:after="0" w:line="240" w:lineRule="auto"/>
        <w:contextualSpacing/>
        <w:jc w:val="center"/>
        <w:rPr>
          <w:rFonts w:ascii="Arial" w:hAnsi="Arial" w:cs="Arial"/>
          <w:sz w:val="24"/>
          <w:szCs w:val="24"/>
        </w:rPr>
      </w:pPr>
      <w:r w:rsidRPr="009775D3">
        <w:rPr>
          <w:rFonts w:ascii="Arial" w:hAnsi="Arial" w:cs="Arial"/>
          <w:sz w:val="24"/>
          <w:szCs w:val="24"/>
        </w:rPr>
        <w:t>к проведению проверки экспертов и (или) наименование</w:t>
      </w:r>
      <w:r w:rsidR="002833C7">
        <w:rPr>
          <w:rFonts w:ascii="Arial" w:hAnsi="Arial" w:cs="Arial"/>
          <w:sz w:val="24"/>
          <w:szCs w:val="24"/>
        </w:rPr>
        <w:t xml:space="preserve"> </w:t>
      </w:r>
      <w:r w:rsidRPr="009775D3">
        <w:rPr>
          <w:rFonts w:ascii="Arial" w:hAnsi="Arial" w:cs="Arial"/>
          <w:sz w:val="24"/>
          <w:szCs w:val="24"/>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5. Настоящая проверка проводится в рамках ________________________</w:t>
      </w:r>
      <w:r w:rsidR="002833C7">
        <w:rPr>
          <w:rFonts w:ascii="Arial" w:hAnsi="Arial" w:cs="Arial"/>
          <w:sz w:val="24"/>
          <w:szCs w:val="24"/>
        </w:rPr>
        <w:t>____</w:t>
      </w:r>
    </w:p>
    <w:p w:rsidR="00250846" w:rsidRPr="009775D3" w:rsidRDefault="00250846" w:rsidP="002833C7">
      <w:pPr>
        <w:suppressAutoHyphens/>
        <w:spacing w:after="0" w:line="240" w:lineRule="auto"/>
        <w:contextualSpacing/>
        <w:jc w:val="center"/>
        <w:rPr>
          <w:rFonts w:ascii="Arial" w:hAnsi="Arial" w:cs="Arial"/>
          <w:sz w:val="24"/>
          <w:szCs w:val="24"/>
        </w:rPr>
      </w:pPr>
      <w:r w:rsidRPr="009775D3">
        <w:rPr>
          <w:rFonts w:ascii="Arial" w:hAnsi="Arial" w:cs="Arial"/>
          <w:sz w:val="24"/>
          <w:szCs w:val="24"/>
        </w:rPr>
        <w:t>___________________________________________________________________</w:t>
      </w:r>
      <w:r w:rsidR="002833C7">
        <w:rPr>
          <w:rFonts w:ascii="Arial" w:hAnsi="Arial" w:cs="Arial"/>
          <w:sz w:val="24"/>
          <w:szCs w:val="24"/>
        </w:rPr>
        <w:t>_____</w:t>
      </w:r>
      <w:r w:rsidRPr="009775D3">
        <w:rPr>
          <w:rFonts w:ascii="Arial" w:hAnsi="Arial" w:cs="Arial"/>
          <w:sz w:val="24"/>
          <w:szCs w:val="24"/>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6. Установить, что:</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настоящая проверка проводится с целью: ________________________</w:t>
      </w:r>
      <w:r w:rsidR="002833C7">
        <w:rPr>
          <w:rFonts w:ascii="Arial" w:hAnsi="Arial" w:cs="Arial"/>
          <w:sz w:val="24"/>
          <w:szCs w:val="24"/>
        </w:rPr>
        <w:t>____</w:t>
      </w:r>
      <w:r w:rsidRPr="009775D3">
        <w:rPr>
          <w:rFonts w:ascii="Arial" w:hAnsi="Arial" w:cs="Arial"/>
          <w:sz w:val="24"/>
          <w:szCs w:val="24"/>
        </w:rPr>
        <w:t>__</w:t>
      </w:r>
    </w:p>
    <w:p w:rsidR="00250846" w:rsidRPr="009775D3" w:rsidRDefault="00250846" w:rsidP="002833C7">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2833C7">
        <w:rPr>
          <w:rFonts w:ascii="Arial" w:hAnsi="Arial" w:cs="Arial"/>
          <w:sz w:val="24"/>
          <w:szCs w:val="24"/>
        </w:rPr>
        <w:t>____</w:t>
      </w:r>
      <w:r w:rsidR="00226E60"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установлении целей проводимой проверки указывается следующая</w:t>
      </w:r>
      <w:r w:rsidR="002833C7">
        <w:rPr>
          <w:rFonts w:ascii="Arial" w:hAnsi="Arial" w:cs="Arial"/>
          <w:sz w:val="24"/>
          <w:szCs w:val="24"/>
        </w:rPr>
        <w:t xml:space="preserve"> </w:t>
      </w:r>
      <w:r w:rsidRPr="009775D3">
        <w:rPr>
          <w:rFonts w:ascii="Arial" w:hAnsi="Arial" w:cs="Arial"/>
          <w:sz w:val="24"/>
          <w:szCs w:val="24"/>
        </w:rPr>
        <w:t>информация: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а)</w:t>
      </w:r>
      <w:r w:rsidR="002833C7">
        <w:rPr>
          <w:rFonts w:ascii="Arial" w:hAnsi="Arial" w:cs="Arial"/>
          <w:sz w:val="24"/>
          <w:szCs w:val="24"/>
        </w:rPr>
        <w:t xml:space="preserve"> </w:t>
      </w:r>
      <w:r w:rsidRPr="009775D3">
        <w:rPr>
          <w:rFonts w:ascii="Arial" w:hAnsi="Arial" w:cs="Arial"/>
          <w:sz w:val="24"/>
          <w:szCs w:val="24"/>
        </w:rPr>
        <w:t>в случае проведения плановой проверки: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ссылка на утвержденный ежегодный план проведения плановых проверок;</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реквизиты проверочного листа (списка контрольных вопросов), если при</w:t>
      </w:r>
      <w:r w:rsidR="002833C7">
        <w:rPr>
          <w:rFonts w:ascii="Arial" w:hAnsi="Arial" w:cs="Arial"/>
          <w:sz w:val="24"/>
          <w:szCs w:val="24"/>
        </w:rPr>
        <w:t xml:space="preserve"> </w:t>
      </w:r>
      <w:r w:rsidRPr="009775D3">
        <w:rPr>
          <w:rFonts w:ascii="Arial" w:hAnsi="Arial" w:cs="Arial"/>
          <w:sz w:val="24"/>
          <w:szCs w:val="24"/>
        </w:rPr>
        <w:t>проведении плановой проверки должен быть использован проверочный лист (список контрольных вопросов);</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б) в случае проведения внеплановой проверки: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реквизиты ранее выданного проверяемому лицу предписания об устранении</w:t>
      </w:r>
      <w:r w:rsidR="00B47C55">
        <w:rPr>
          <w:rFonts w:ascii="Arial" w:hAnsi="Arial" w:cs="Arial"/>
          <w:sz w:val="24"/>
          <w:szCs w:val="24"/>
        </w:rPr>
        <w:t xml:space="preserve"> </w:t>
      </w:r>
      <w:r w:rsidRPr="009775D3">
        <w:rPr>
          <w:rFonts w:ascii="Arial" w:hAnsi="Arial" w:cs="Arial"/>
          <w:sz w:val="24"/>
          <w:szCs w:val="24"/>
        </w:rPr>
        <w:t>выявленного нарушения, срок для исполнения которого истек;</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w:t>
      </w:r>
      <w:r w:rsidR="00B47C55">
        <w:rPr>
          <w:rFonts w:ascii="Arial" w:hAnsi="Arial" w:cs="Arial"/>
          <w:sz w:val="24"/>
          <w:szCs w:val="24"/>
        </w:rPr>
        <w:t xml:space="preserve"> </w:t>
      </w:r>
      <w:r w:rsidRPr="009775D3">
        <w:rPr>
          <w:rFonts w:ascii="Arial" w:hAnsi="Arial" w:cs="Arial"/>
          <w:sz w:val="24"/>
          <w:szCs w:val="24"/>
        </w:rPr>
        <w:t>реквизиты заявления от юридического лица или индивидуального</w:t>
      </w:r>
      <w:r w:rsidR="00B47C55">
        <w:rPr>
          <w:rFonts w:ascii="Arial" w:hAnsi="Arial" w:cs="Arial"/>
          <w:sz w:val="24"/>
          <w:szCs w:val="24"/>
        </w:rPr>
        <w:t xml:space="preserve"> </w:t>
      </w:r>
      <w:r w:rsidRPr="009775D3">
        <w:rPr>
          <w:rFonts w:ascii="Arial" w:hAnsi="Arial" w:cs="Arial"/>
          <w:sz w:val="24"/>
          <w:szCs w:val="24"/>
        </w:rPr>
        <w:t xml:space="preserve">предпринимателя о предоставлении правового статуса, специального разрешения </w:t>
      </w:r>
      <w:r w:rsidRPr="009775D3">
        <w:rPr>
          <w:rFonts w:ascii="Arial" w:hAnsi="Arial" w:cs="Arial"/>
          <w:sz w:val="24"/>
          <w:szCs w:val="24"/>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реквизиты мотивированного представления должностного лица органа</w:t>
      </w:r>
      <w:r w:rsidR="00537CC4">
        <w:rPr>
          <w:rFonts w:ascii="Arial" w:hAnsi="Arial" w:cs="Arial"/>
          <w:sz w:val="24"/>
          <w:szCs w:val="24"/>
        </w:rPr>
        <w:t xml:space="preserve"> </w:t>
      </w:r>
      <w:r w:rsidRPr="009775D3">
        <w:rPr>
          <w:rFonts w:ascii="Arial" w:hAnsi="Arial" w:cs="Arial"/>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w:t>
      </w:r>
      <w:r w:rsidR="00B218E3">
        <w:rPr>
          <w:rFonts w:ascii="Arial" w:hAnsi="Arial" w:cs="Arial"/>
          <w:sz w:val="24"/>
          <w:szCs w:val="24"/>
        </w:rPr>
        <w:t xml:space="preserve"> </w:t>
      </w:r>
      <w:r w:rsidRPr="009775D3">
        <w:rPr>
          <w:rFonts w:ascii="Arial" w:hAnsi="Arial" w:cs="Arial"/>
          <w:sz w:val="24"/>
          <w:szCs w:val="24"/>
        </w:rPr>
        <w:t>Президента Российской Федерации, Правительства Российской Федерации;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реквизиты требования прокурора о проведении внеплановой проверки в</w:t>
      </w:r>
      <w:r w:rsidR="00B60725">
        <w:rPr>
          <w:rFonts w:ascii="Arial" w:hAnsi="Arial" w:cs="Arial"/>
          <w:sz w:val="24"/>
          <w:szCs w:val="24"/>
        </w:rPr>
        <w:t xml:space="preserve"> </w:t>
      </w:r>
      <w:r w:rsidRPr="009775D3">
        <w:rPr>
          <w:rFonts w:ascii="Arial" w:hAnsi="Arial" w:cs="Arial"/>
          <w:sz w:val="24"/>
          <w:szCs w:val="24"/>
        </w:rPr>
        <w:t>рамках надзора за исполнением законов и реквизиты прилагаемых к требованию материалов и обращений;</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сведения о выявленных в ходе проведения мероприятия по контролю без</w:t>
      </w:r>
      <w:r w:rsidR="00CC0DEA">
        <w:rPr>
          <w:rFonts w:ascii="Arial" w:hAnsi="Arial" w:cs="Arial"/>
          <w:sz w:val="24"/>
          <w:szCs w:val="24"/>
        </w:rPr>
        <w:t xml:space="preserve"> </w:t>
      </w:r>
      <w:r w:rsidRPr="009775D3">
        <w:rPr>
          <w:rFonts w:ascii="Arial" w:hAnsi="Arial" w:cs="Arial"/>
          <w:sz w:val="24"/>
          <w:szCs w:val="24"/>
        </w:rPr>
        <w:t>взаимодействия с юридическими лицами, индивидуальными предпринимателями индикаторах риска нарушения обязательных требований;</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w:t>
      </w:r>
      <w:r w:rsidR="00BB57BF">
        <w:rPr>
          <w:rFonts w:ascii="Arial" w:hAnsi="Arial" w:cs="Arial"/>
          <w:sz w:val="24"/>
          <w:szCs w:val="24"/>
        </w:rPr>
        <w:t xml:space="preserve"> </w:t>
      </w:r>
      <w:r w:rsidRPr="009775D3">
        <w:rPr>
          <w:rFonts w:ascii="Arial" w:hAnsi="Arial" w:cs="Arial"/>
          <w:sz w:val="24"/>
          <w:szCs w:val="24"/>
        </w:rPr>
        <w:t>в случае проведения внеплановой выездной проверки, которая подлежит</w:t>
      </w:r>
      <w:r w:rsidR="00BB57BF">
        <w:rPr>
          <w:rFonts w:ascii="Arial" w:hAnsi="Arial" w:cs="Arial"/>
          <w:sz w:val="24"/>
          <w:szCs w:val="24"/>
        </w:rPr>
        <w:t xml:space="preserve"> </w:t>
      </w:r>
      <w:r w:rsidRPr="009775D3">
        <w:rPr>
          <w:rFonts w:ascii="Arial" w:hAnsi="Arial" w:cs="Arial"/>
          <w:sz w:val="24"/>
          <w:szCs w:val="24"/>
        </w:rPr>
        <w:t>согласованию органами прокуратуры, но в целях принятия неотложных мер</w:t>
      </w:r>
      <w:r w:rsidR="000D12E7">
        <w:rPr>
          <w:rFonts w:ascii="Arial" w:hAnsi="Arial" w:cs="Arial"/>
          <w:sz w:val="24"/>
          <w:szCs w:val="24"/>
        </w:rPr>
        <w:t xml:space="preserve"> </w:t>
      </w:r>
      <w:r w:rsidRPr="009775D3">
        <w:rPr>
          <w:rFonts w:ascii="Arial" w:hAnsi="Arial" w:cs="Arial"/>
          <w:sz w:val="24"/>
          <w:szCs w:val="24"/>
        </w:rPr>
        <w:t>должна быть проведена незамедлительно в связи с причинением вреда либо</w:t>
      </w:r>
      <w:r w:rsidR="000D12E7">
        <w:rPr>
          <w:rFonts w:ascii="Arial" w:hAnsi="Arial" w:cs="Arial"/>
          <w:sz w:val="24"/>
          <w:szCs w:val="24"/>
        </w:rPr>
        <w:t xml:space="preserve"> </w:t>
      </w:r>
      <w:r w:rsidRPr="009775D3">
        <w:rPr>
          <w:rFonts w:ascii="Arial" w:hAnsi="Arial" w:cs="Arial"/>
          <w:sz w:val="24"/>
          <w:szCs w:val="24"/>
        </w:rPr>
        <w:t>нарушением проверяемых требований, если такое причинение вреда либо</w:t>
      </w:r>
      <w:r w:rsidR="000D12E7">
        <w:rPr>
          <w:rFonts w:ascii="Arial" w:hAnsi="Arial" w:cs="Arial"/>
          <w:sz w:val="24"/>
          <w:szCs w:val="24"/>
        </w:rPr>
        <w:t xml:space="preserve"> </w:t>
      </w:r>
      <w:r w:rsidRPr="009775D3">
        <w:rPr>
          <w:rFonts w:ascii="Arial" w:hAnsi="Arial" w:cs="Arial"/>
          <w:sz w:val="24"/>
          <w:szCs w:val="24"/>
        </w:rPr>
        <w:t>нарушение требований обнаружено непосредственно в момент его совершения: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w:t>
      </w:r>
      <w:r w:rsidR="00BB57BF">
        <w:rPr>
          <w:rFonts w:ascii="Arial" w:hAnsi="Arial" w:cs="Arial"/>
          <w:sz w:val="24"/>
          <w:szCs w:val="24"/>
        </w:rPr>
        <w:t xml:space="preserve"> </w:t>
      </w:r>
      <w:r w:rsidRPr="009775D3">
        <w:rPr>
          <w:rFonts w:ascii="Arial" w:hAnsi="Arial" w:cs="Arial"/>
          <w:sz w:val="24"/>
          <w:szCs w:val="24"/>
        </w:rPr>
        <w:t>реквизиты прилагаемой к распоряжению (приказу) о проведении проверки</w:t>
      </w:r>
      <w:r w:rsidR="00492FCD">
        <w:rPr>
          <w:rFonts w:ascii="Arial" w:hAnsi="Arial" w:cs="Arial"/>
          <w:sz w:val="24"/>
          <w:szCs w:val="24"/>
        </w:rPr>
        <w:t xml:space="preserve"> </w:t>
      </w:r>
      <w:r w:rsidRPr="009775D3">
        <w:rPr>
          <w:rFonts w:ascii="Arial" w:hAnsi="Arial" w:cs="Arial"/>
          <w:sz w:val="24"/>
          <w:szCs w:val="24"/>
        </w:rPr>
        <w:t>копии документа (рапорта, докладной записки и другие), представленного</w:t>
      </w:r>
      <w:r w:rsidR="00492FCD">
        <w:rPr>
          <w:rFonts w:ascii="Arial" w:hAnsi="Arial" w:cs="Arial"/>
          <w:sz w:val="24"/>
          <w:szCs w:val="24"/>
        </w:rPr>
        <w:t xml:space="preserve"> </w:t>
      </w:r>
      <w:r w:rsidRPr="009775D3">
        <w:rPr>
          <w:rFonts w:ascii="Arial" w:hAnsi="Arial" w:cs="Arial"/>
          <w:sz w:val="24"/>
          <w:szCs w:val="24"/>
        </w:rPr>
        <w:t>должностным лицом, обнаружившим нарушение;</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задачами настоящей проверки являются: ________________</w:t>
      </w:r>
      <w:r w:rsidR="0068513C">
        <w:rPr>
          <w:rFonts w:ascii="Arial" w:hAnsi="Arial" w:cs="Arial"/>
          <w:sz w:val="24"/>
          <w:szCs w:val="24"/>
        </w:rPr>
        <w:t>____</w:t>
      </w:r>
      <w:r w:rsidRPr="009775D3">
        <w:rPr>
          <w:rFonts w:ascii="Arial" w:hAnsi="Arial" w:cs="Arial"/>
          <w:sz w:val="24"/>
          <w:szCs w:val="24"/>
        </w:rPr>
        <w:t>___________</w:t>
      </w:r>
    </w:p>
    <w:p w:rsidR="00250846" w:rsidRPr="009775D3" w:rsidRDefault="00250846" w:rsidP="0068513C">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68513C">
        <w:rPr>
          <w:rFonts w:ascii="Arial" w:hAnsi="Arial" w:cs="Arial"/>
          <w:sz w:val="24"/>
          <w:szCs w:val="24"/>
        </w:rPr>
        <w:t>_____</w:t>
      </w:r>
      <w:r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7.</w:t>
      </w:r>
      <w:r w:rsidR="0068513C">
        <w:rPr>
          <w:rFonts w:ascii="Arial" w:hAnsi="Arial" w:cs="Arial"/>
          <w:sz w:val="24"/>
          <w:szCs w:val="24"/>
        </w:rPr>
        <w:t xml:space="preserve"> </w:t>
      </w:r>
      <w:r w:rsidRPr="009775D3">
        <w:rPr>
          <w:rFonts w:ascii="Arial" w:hAnsi="Arial" w:cs="Arial"/>
          <w:sz w:val="24"/>
          <w:szCs w:val="24"/>
        </w:rPr>
        <w:t>Предметом настоящей проверки является (отметить нужное):</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соблюдение обязательных требований и (или) требований, установленных</w:t>
      </w:r>
      <w:r w:rsidR="0068513C">
        <w:rPr>
          <w:rFonts w:ascii="Arial" w:hAnsi="Arial" w:cs="Arial"/>
          <w:sz w:val="24"/>
          <w:szCs w:val="24"/>
        </w:rPr>
        <w:t xml:space="preserve"> </w:t>
      </w:r>
      <w:r w:rsidRPr="009775D3">
        <w:rPr>
          <w:rFonts w:ascii="Arial" w:hAnsi="Arial" w:cs="Arial"/>
          <w:sz w:val="24"/>
          <w:szCs w:val="24"/>
        </w:rPr>
        <w:t>муниципальными правовыми актами;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68513C">
        <w:rPr>
          <w:rFonts w:ascii="Arial" w:hAnsi="Arial" w:cs="Arial"/>
          <w:sz w:val="24"/>
          <w:szCs w:val="24"/>
        </w:rPr>
        <w:t xml:space="preserve"> </w:t>
      </w:r>
      <w:r w:rsidRPr="009775D3">
        <w:rPr>
          <w:rFonts w:ascii="Arial" w:hAnsi="Arial" w:cs="Arial"/>
          <w:sz w:val="24"/>
          <w:szCs w:val="24"/>
        </w:rPr>
        <w:t>обязательным требованиям;</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68513C">
        <w:rPr>
          <w:rFonts w:ascii="Arial" w:hAnsi="Arial" w:cs="Arial"/>
          <w:sz w:val="24"/>
          <w:szCs w:val="24"/>
        </w:rPr>
        <w:t xml:space="preserve"> </w:t>
      </w:r>
      <w:r w:rsidRPr="009775D3">
        <w:rPr>
          <w:rFonts w:ascii="Arial" w:hAnsi="Arial" w:cs="Arial"/>
          <w:sz w:val="24"/>
          <w:szCs w:val="24"/>
        </w:rPr>
        <w:t xml:space="preserve">указанных юридических лицах и индивидуальных </w:t>
      </w:r>
      <w:r w:rsidRPr="009775D3">
        <w:rPr>
          <w:rFonts w:ascii="Arial" w:hAnsi="Arial" w:cs="Arial"/>
          <w:sz w:val="24"/>
          <w:szCs w:val="24"/>
        </w:rPr>
        <w:lastRenderedPageBreak/>
        <w:t>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выполнение предписаний органов муниципального контроля;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проведение мероприятий:</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 предотвращению причинения вреда жизни, здоровью граждан, вреда</w:t>
      </w:r>
      <w:r w:rsidR="004E22B7">
        <w:rPr>
          <w:rFonts w:ascii="Arial" w:hAnsi="Arial" w:cs="Arial"/>
          <w:sz w:val="24"/>
          <w:szCs w:val="24"/>
        </w:rPr>
        <w:t xml:space="preserve"> </w:t>
      </w:r>
      <w:r w:rsidRPr="009775D3">
        <w:rPr>
          <w:rFonts w:ascii="Arial" w:hAnsi="Arial" w:cs="Arial"/>
          <w:sz w:val="24"/>
          <w:szCs w:val="24"/>
        </w:rPr>
        <w:t>животным, растениям, окружающей среде, объектам культурного наследия</w:t>
      </w:r>
      <w:r w:rsidR="00E43D06">
        <w:rPr>
          <w:rFonts w:ascii="Arial" w:hAnsi="Arial" w:cs="Arial"/>
          <w:sz w:val="24"/>
          <w:szCs w:val="24"/>
        </w:rPr>
        <w:t xml:space="preserve"> </w:t>
      </w:r>
      <w:r w:rsidRPr="009775D3">
        <w:rPr>
          <w:rFonts w:ascii="Arial" w:hAnsi="Arial" w:cs="Arial"/>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 предупреждению возникновения чрезвычайных ситуаций природного и</w:t>
      </w:r>
      <w:r w:rsidR="00E43D06">
        <w:rPr>
          <w:rFonts w:ascii="Arial" w:hAnsi="Arial" w:cs="Arial"/>
          <w:sz w:val="24"/>
          <w:szCs w:val="24"/>
        </w:rPr>
        <w:t xml:space="preserve"> </w:t>
      </w:r>
      <w:r w:rsidRPr="009775D3">
        <w:rPr>
          <w:rFonts w:ascii="Arial" w:hAnsi="Arial" w:cs="Arial"/>
          <w:sz w:val="24"/>
          <w:szCs w:val="24"/>
        </w:rPr>
        <w:t>техногенного характера;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 обеспечению безопасности государства;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 ликвидации последствий причинения такого вреда.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8. Срок проведения проверки: _____</w:t>
      </w:r>
      <w:r w:rsidR="002A528D" w:rsidRPr="009775D3">
        <w:rPr>
          <w:rFonts w:ascii="Arial" w:hAnsi="Arial" w:cs="Arial"/>
          <w:sz w:val="24"/>
          <w:szCs w:val="24"/>
        </w:rPr>
        <w:t>_____________________________</w:t>
      </w:r>
      <w:r w:rsidR="00A56E29">
        <w:rPr>
          <w:rFonts w:ascii="Arial" w:hAnsi="Arial" w:cs="Arial"/>
          <w:sz w:val="24"/>
          <w:szCs w:val="24"/>
        </w:rPr>
        <w:t>_____</w:t>
      </w:r>
      <w:r w:rsidR="002A528D" w:rsidRPr="009775D3">
        <w:rPr>
          <w:rFonts w:ascii="Arial" w:hAnsi="Arial" w:cs="Arial"/>
          <w:sz w:val="24"/>
          <w:szCs w:val="24"/>
        </w:rPr>
        <w:t xml:space="preserve">_. </w:t>
      </w:r>
      <w:r w:rsidRPr="009775D3">
        <w:rPr>
          <w:rFonts w:ascii="Arial" w:hAnsi="Arial" w:cs="Arial"/>
          <w:sz w:val="24"/>
          <w:szCs w:val="24"/>
        </w:rPr>
        <w:t>К проведению проверки приступи</w:t>
      </w:r>
      <w:r w:rsidR="002A528D" w:rsidRPr="009775D3">
        <w:rPr>
          <w:rFonts w:ascii="Arial" w:hAnsi="Arial" w:cs="Arial"/>
          <w:sz w:val="24"/>
          <w:szCs w:val="24"/>
        </w:rPr>
        <w:t xml:space="preserve">ть с "__" __________ 20__ года. </w:t>
      </w:r>
      <w:r w:rsidRPr="009775D3">
        <w:rPr>
          <w:rFonts w:ascii="Arial" w:hAnsi="Arial" w:cs="Arial"/>
          <w:sz w:val="24"/>
          <w:szCs w:val="24"/>
        </w:rPr>
        <w:t>Проверку окончить не позднее "__" _____________ 20__ года.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9. Правовые основания проведения проверки: ______________________</w:t>
      </w:r>
      <w:r w:rsidR="00CC1C19">
        <w:rPr>
          <w:rFonts w:ascii="Arial" w:hAnsi="Arial" w:cs="Arial"/>
          <w:sz w:val="24"/>
          <w:szCs w:val="24"/>
        </w:rPr>
        <w:t>____</w:t>
      </w:r>
      <w:r w:rsidRPr="009775D3">
        <w:rPr>
          <w:rFonts w:ascii="Arial" w:hAnsi="Arial" w:cs="Arial"/>
          <w:sz w:val="24"/>
          <w:szCs w:val="24"/>
        </w:rPr>
        <w:t>_</w:t>
      </w:r>
    </w:p>
    <w:p w:rsidR="00250846" w:rsidRPr="009775D3" w:rsidRDefault="00250846" w:rsidP="00CC1C19">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w:t>
      </w:r>
      <w:r w:rsidR="00CC1C19">
        <w:rPr>
          <w:rFonts w:ascii="Arial" w:hAnsi="Arial" w:cs="Arial"/>
          <w:sz w:val="24"/>
          <w:szCs w:val="24"/>
        </w:rPr>
        <w:t>____</w:t>
      </w:r>
      <w:r w:rsidRPr="009775D3">
        <w:rPr>
          <w:rFonts w:ascii="Arial" w:hAnsi="Arial" w:cs="Arial"/>
          <w:sz w:val="24"/>
          <w:szCs w:val="24"/>
        </w:rPr>
        <w:t>___</w:t>
      </w:r>
    </w:p>
    <w:p w:rsidR="00A6608E" w:rsidRPr="009775D3" w:rsidRDefault="00250846" w:rsidP="00CC1C19">
      <w:pPr>
        <w:suppressAutoHyphens/>
        <w:spacing w:after="0" w:line="240" w:lineRule="auto"/>
        <w:contextualSpacing/>
        <w:jc w:val="center"/>
        <w:rPr>
          <w:rFonts w:ascii="Arial" w:hAnsi="Arial" w:cs="Arial"/>
          <w:sz w:val="24"/>
          <w:szCs w:val="24"/>
        </w:rPr>
      </w:pPr>
      <w:r w:rsidRPr="009775D3">
        <w:rPr>
          <w:rFonts w:ascii="Arial" w:hAnsi="Arial" w:cs="Arial"/>
          <w:sz w:val="24"/>
          <w:szCs w:val="24"/>
        </w:rPr>
        <w:t>(ссылка на положен</w:t>
      </w:r>
      <w:r w:rsidR="00A6608E" w:rsidRPr="009775D3">
        <w:rPr>
          <w:rFonts w:ascii="Arial" w:hAnsi="Arial" w:cs="Arial"/>
          <w:sz w:val="24"/>
          <w:szCs w:val="24"/>
        </w:rPr>
        <w:t>ия нормативного правового акта,</w:t>
      </w:r>
    </w:p>
    <w:p w:rsidR="00250846" w:rsidRPr="009775D3" w:rsidRDefault="00250846" w:rsidP="00CC1C19">
      <w:pPr>
        <w:suppressAutoHyphens/>
        <w:spacing w:after="0" w:line="240" w:lineRule="auto"/>
        <w:contextualSpacing/>
        <w:jc w:val="center"/>
        <w:rPr>
          <w:rFonts w:ascii="Arial" w:hAnsi="Arial" w:cs="Arial"/>
          <w:sz w:val="24"/>
          <w:szCs w:val="24"/>
        </w:rPr>
      </w:pPr>
      <w:r w:rsidRPr="009775D3">
        <w:rPr>
          <w:rFonts w:ascii="Arial" w:hAnsi="Arial" w:cs="Arial"/>
          <w:sz w:val="24"/>
          <w:szCs w:val="24"/>
        </w:rPr>
        <w:t>в соответствии</w:t>
      </w:r>
      <w:r w:rsidR="00CC1C19">
        <w:rPr>
          <w:rFonts w:ascii="Arial" w:hAnsi="Arial" w:cs="Arial"/>
          <w:sz w:val="24"/>
          <w:szCs w:val="24"/>
        </w:rPr>
        <w:t xml:space="preserve"> </w:t>
      </w:r>
      <w:r w:rsidRPr="009775D3">
        <w:rPr>
          <w:rFonts w:ascii="Arial" w:hAnsi="Arial" w:cs="Arial"/>
          <w:sz w:val="24"/>
          <w:szCs w:val="24"/>
        </w:rPr>
        <w:t>с которым осуществляется проверка)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10.</w:t>
      </w:r>
      <w:r w:rsidR="0040190B">
        <w:rPr>
          <w:rFonts w:ascii="Arial" w:hAnsi="Arial" w:cs="Arial"/>
          <w:sz w:val="24"/>
          <w:szCs w:val="24"/>
        </w:rPr>
        <w:t xml:space="preserve"> </w:t>
      </w:r>
      <w:r w:rsidRPr="009775D3">
        <w:rPr>
          <w:rFonts w:ascii="Arial" w:hAnsi="Arial" w:cs="Arial"/>
          <w:sz w:val="24"/>
          <w:szCs w:val="24"/>
        </w:rPr>
        <w:t>Обязательные требования и (или) требования, установленные</w:t>
      </w:r>
      <w:r w:rsidR="0040190B">
        <w:rPr>
          <w:rFonts w:ascii="Arial" w:hAnsi="Arial" w:cs="Arial"/>
          <w:sz w:val="24"/>
          <w:szCs w:val="24"/>
        </w:rPr>
        <w:t xml:space="preserve"> </w:t>
      </w:r>
      <w:r w:rsidRPr="009775D3">
        <w:rPr>
          <w:rFonts w:ascii="Arial" w:hAnsi="Arial" w:cs="Arial"/>
          <w:sz w:val="24"/>
          <w:szCs w:val="24"/>
        </w:rPr>
        <w:t>муниципальными правовыми актами, подлежащие проверке_________________ __________________________________________________________________</w:t>
      </w:r>
      <w:r w:rsidR="0040190B">
        <w:rPr>
          <w:rFonts w:ascii="Arial" w:hAnsi="Arial" w:cs="Arial"/>
          <w:sz w:val="24"/>
          <w:szCs w:val="24"/>
        </w:rPr>
        <w:t>_____</w:t>
      </w:r>
      <w:r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11. В процессе проверки провести следующие мероприятия по контролю,</w:t>
      </w:r>
      <w:r w:rsidR="0040190B">
        <w:rPr>
          <w:rFonts w:ascii="Arial" w:hAnsi="Arial" w:cs="Arial"/>
          <w:sz w:val="24"/>
          <w:szCs w:val="24"/>
        </w:rPr>
        <w:t xml:space="preserve"> </w:t>
      </w:r>
      <w:r w:rsidRPr="009775D3">
        <w:rPr>
          <w:rFonts w:ascii="Arial" w:hAnsi="Arial" w:cs="Arial"/>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 ____________________________________________________________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2) ____________________________________________________________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 ____________________________________________________________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w:t>
      </w:r>
      <w:r w:rsidR="0076058D">
        <w:rPr>
          <w:rFonts w:ascii="Arial" w:hAnsi="Arial" w:cs="Arial"/>
          <w:sz w:val="24"/>
          <w:szCs w:val="24"/>
        </w:rPr>
        <w:t>_________</w:t>
      </w:r>
      <w:r w:rsidRPr="009775D3">
        <w:rPr>
          <w:rFonts w:ascii="Arial" w:hAnsi="Arial" w:cs="Arial"/>
          <w:sz w:val="24"/>
          <w:szCs w:val="24"/>
        </w:rPr>
        <w:t>_</w:t>
      </w:r>
    </w:p>
    <w:p w:rsidR="00250846"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76058D">
        <w:rPr>
          <w:rFonts w:ascii="Arial" w:hAnsi="Arial" w:cs="Arial"/>
          <w:sz w:val="24"/>
          <w:szCs w:val="24"/>
        </w:rPr>
        <w:t>____</w:t>
      </w:r>
      <w:r w:rsidRPr="009775D3">
        <w:rPr>
          <w:rFonts w:ascii="Arial" w:hAnsi="Arial" w:cs="Arial"/>
          <w:sz w:val="24"/>
          <w:szCs w:val="24"/>
        </w:rPr>
        <w:t>_</w:t>
      </w:r>
    </w:p>
    <w:p w:rsidR="00250846" w:rsidRPr="009775D3" w:rsidRDefault="00250846" w:rsidP="0076058D">
      <w:pPr>
        <w:suppressAutoHyphens/>
        <w:spacing w:after="0" w:line="240" w:lineRule="auto"/>
        <w:contextualSpacing/>
        <w:jc w:val="center"/>
        <w:rPr>
          <w:rFonts w:ascii="Arial" w:hAnsi="Arial" w:cs="Arial"/>
          <w:sz w:val="24"/>
          <w:szCs w:val="24"/>
        </w:rPr>
      </w:pPr>
      <w:r w:rsidRPr="009775D3">
        <w:rPr>
          <w:rFonts w:ascii="Arial" w:hAnsi="Arial" w:cs="Arial"/>
          <w:sz w:val="24"/>
          <w:szCs w:val="24"/>
        </w:rPr>
        <w:t>(с указанием наименований, номеров и дат их принятия)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13. Перечень документов, представление которых юридическим лицом,</w:t>
      </w:r>
      <w:r w:rsidR="0076058D">
        <w:rPr>
          <w:rFonts w:ascii="Arial" w:hAnsi="Arial" w:cs="Arial"/>
          <w:sz w:val="24"/>
          <w:szCs w:val="24"/>
        </w:rPr>
        <w:t xml:space="preserve"> </w:t>
      </w:r>
      <w:r w:rsidRPr="009775D3">
        <w:rPr>
          <w:rFonts w:ascii="Arial" w:hAnsi="Arial" w:cs="Arial"/>
          <w:sz w:val="24"/>
          <w:szCs w:val="24"/>
        </w:rPr>
        <w:t>индивидуальным предпринимателем необходимо для достижения целей и задач проведения проверки:_________________________________________________</w:t>
      </w:r>
      <w:r w:rsidR="0076058D">
        <w:rPr>
          <w:rFonts w:ascii="Arial" w:hAnsi="Arial" w:cs="Arial"/>
          <w:sz w:val="24"/>
          <w:szCs w:val="24"/>
        </w:rPr>
        <w:t>____</w:t>
      </w:r>
    </w:p>
    <w:p w:rsidR="00250846"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76058D">
        <w:rPr>
          <w:rFonts w:ascii="Arial" w:hAnsi="Arial" w:cs="Arial"/>
          <w:sz w:val="24"/>
          <w:szCs w:val="24"/>
        </w:rPr>
        <w:t>____</w:t>
      </w:r>
      <w:r w:rsidRPr="009775D3">
        <w:rPr>
          <w:rFonts w:ascii="Arial" w:hAnsi="Arial" w:cs="Arial"/>
          <w:sz w:val="24"/>
          <w:szCs w:val="24"/>
        </w:rPr>
        <w:t>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w:t>
      </w:r>
      <w:r w:rsidR="001A39B6" w:rsidRPr="009775D3">
        <w:rPr>
          <w:rFonts w:ascii="Arial" w:hAnsi="Arial" w:cs="Arial"/>
          <w:sz w:val="24"/>
          <w:szCs w:val="24"/>
        </w:rPr>
        <w:t>______________</w:t>
      </w:r>
    </w:p>
    <w:p w:rsidR="00250846"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w:t>
      </w:r>
      <w:r w:rsidR="007F0A23" w:rsidRPr="009775D3">
        <w:rPr>
          <w:rFonts w:ascii="Arial" w:hAnsi="Arial" w:cs="Arial"/>
          <w:sz w:val="24"/>
          <w:szCs w:val="24"/>
        </w:rPr>
        <w:t xml:space="preserve">_______________________________    </w:t>
      </w:r>
      <w:r w:rsidR="0076058D">
        <w:rPr>
          <w:rFonts w:ascii="Arial" w:hAnsi="Arial" w:cs="Arial"/>
          <w:sz w:val="24"/>
          <w:szCs w:val="24"/>
        </w:rPr>
        <w:t xml:space="preserve">          </w:t>
      </w:r>
      <w:r w:rsidR="007F0A23" w:rsidRPr="009775D3">
        <w:rPr>
          <w:rFonts w:ascii="Arial" w:hAnsi="Arial" w:cs="Arial"/>
          <w:sz w:val="24"/>
          <w:szCs w:val="24"/>
        </w:rPr>
        <w:t xml:space="preserve">  __________________________</w:t>
      </w:r>
    </w:p>
    <w:p w:rsidR="007F0A23"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(должность, фамилия, инициалы</w:t>
      </w:r>
      <w:r w:rsidR="007F0A23" w:rsidRPr="009775D3">
        <w:rPr>
          <w:rFonts w:ascii="Arial" w:hAnsi="Arial" w:cs="Arial"/>
          <w:sz w:val="24"/>
          <w:szCs w:val="24"/>
        </w:rPr>
        <w:t xml:space="preserve"> руководителя,  </w:t>
      </w:r>
      <w:r w:rsidR="0076058D">
        <w:rPr>
          <w:rFonts w:ascii="Arial" w:hAnsi="Arial" w:cs="Arial"/>
          <w:sz w:val="24"/>
          <w:szCs w:val="24"/>
        </w:rPr>
        <w:t xml:space="preserve">     </w:t>
      </w:r>
      <w:r w:rsidR="007F0A23" w:rsidRPr="009775D3">
        <w:rPr>
          <w:rFonts w:ascii="Arial" w:hAnsi="Arial" w:cs="Arial"/>
          <w:sz w:val="24"/>
          <w:szCs w:val="24"/>
        </w:rPr>
        <w:t xml:space="preserve">    (подпись, заверенная печатью)</w:t>
      </w:r>
    </w:p>
    <w:p w:rsidR="001A39B6" w:rsidRPr="009775D3" w:rsidRDefault="00250846" w:rsidP="0076058D">
      <w:pPr>
        <w:suppressAutoHyphens/>
        <w:spacing w:after="0" w:line="240" w:lineRule="auto"/>
        <w:contextualSpacing/>
        <w:rPr>
          <w:rFonts w:ascii="Arial" w:hAnsi="Arial" w:cs="Arial"/>
          <w:sz w:val="24"/>
          <w:szCs w:val="24"/>
        </w:rPr>
      </w:pPr>
      <w:r w:rsidRPr="009775D3">
        <w:rPr>
          <w:rFonts w:ascii="Arial" w:hAnsi="Arial" w:cs="Arial"/>
          <w:sz w:val="24"/>
          <w:szCs w:val="24"/>
        </w:rPr>
        <w:t>заместителя руководителя</w:t>
      </w:r>
      <w:r w:rsidR="0076058D">
        <w:rPr>
          <w:rFonts w:ascii="Arial" w:hAnsi="Arial" w:cs="Arial"/>
          <w:sz w:val="24"/>
          <w:szCs w:val="24"/>
        </w:rPr>
        <w:t xml:space="preserve"> </w:t>
      </w:r>
      <w:r w:rsidR="001A39B6" w:rsidRPr="009775D3">
        <w:rPr>
          <w:rFonts w:ascii="Arial" w:hAnsi="Arial" w:cs="Arial"/>
          <w:sz w:val="24"/>
          <w:szCs w:val="24"/>
        </w:rPr>
        <w:t>органа муниципального</w:t>
      </w:r>
    </w:p>
    <w:p w:rsidR="001A39B6" w:rsidRPr="009775D3" w:rsidRDefault="00250846" w:rsidP="0076058D">
      <w:pPr>
        <w:suppressAutoHyphens/>
        <w:spacing w:after="0" w:line="240" w:lineRule="auto"/>
        <w:contextualSpacing/>
        <w:rPr>
          <w:rFonts w:ascii="Arial" w:hAnsi="Arial" w:cs="Arial"/>
          <w:sz w:val="24"/>
          <w:szCs w:val="24"/>
        </w:rPr>
      </w:pPr>
      <w:r w:rsidRPr="009775D3">
        <w:rPr>
          <w:rFonts w:ascii="Arial" w:hAnsi="Arial" w:cs="Arial"/>
          <w:sz w:val="24"/>
          <w:szCs w:val="24"/>
        </w:rPr>
        <w:t>контроля,</w:t>
      </w:r>
      <w:r w:rsidR="0076058D">
        <w:rPr>
          <w:rFonts w:ascii="Arial" w:hAnsi="Arial" w:cs="Arial"/>
          <w:sz w:val="24"/>
          <w:szCs w:val="24"/>
        </w:rPr>
        <w:t xml:space="preserve"> </w:t>
      </w:r>
      <w:r w:rsidRPr="009775D3">
        <w:rPr>
          <w:rFonts w:ascii="Arial" w:hAnsi="Arial" w:cs="Arial"/>
          <w:sz w:val="24"/>
          <w:szCs w:val="24"/>
        </w:rPr>
        <w:t>издавшего распоряжение</w:t>
      </w:r>
      <w:r w:rsidR="007F0A23" w:rsidRPr="009775D3">
        <w:rPr>
          <w:rFonts w:ascii="Arial" w:hAnsi="Arial" w:cs="Arial"/>
          <w:sz w:val="24"/>
          <w:szCs w:val="24"/>
        </w:rPr>
        <w:t xml:space="preserve"> или </w:t>
      </w:r>
      <w:r w:rsidR="001A39B6" w:rsidRPr="009775D3">
        <w:rPr>
          <w:rFonts w:ascii="Arial" w:hAnsi="Arial" w:cs="Arial"/>
          <w:sz w:val="24"/>
          <w:szCs w:val="24"/>
        </w:rPr>
        <w:t>приказ</w:t>
      </w:r>
    </w:p>
    <w:p w:rsidR="00250846" w:rsidRPr="009775D3" w:rsidRDefault="007F0A23" w:rsidP="0076058D">
      <w:pPr>
        <w:suppressAutoHyphens/>
        <w:spacing w:after="0" w:line="240" w:lineRule="auto"/>
        <w:contextualSpacing/>
        <w:rPr>
          <w:rFonts w:ascii="Arial" w:hAnsi="Arial" w:cs="Arial"/>
          <w:sz w:val="24"/>
          <w:szCs w:val="24"/>
        </w:rPr>
      </w:pPr>
      <w:r w:rsidRPr="009775D3">
        <w:rPr>
          <w:rFonts w:ascii="Arial" w:hAnsi="Arial" w:cs="Arial"/>
          <w:sz w:val="24"/>
          <w:szCs w:val="24"/>
        </w:rPr>
        <w:t xml:space="preserve">о проведении </w:t>
      </w:r>
      <w:r w:rsidR="00250846" w:rsidRPr="009775D3">
        <w:rPr>
          <w:rFonts w:ascii="Arial" w:hAnsi="Arial" w:cs="Arial"/>
          <w:sz w:val="24"/>
          <w:szCs w:val="24"/>
        </w:rPr>
        <w:t>проверки)</w:t>
      </w:r>
    </w:p>
    <w:p w:rsidR="00250846"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w:t>
      </w:r>
      <w:r w:rsidR="0076058D">
        <w:rPr>
          <w:rFonts w:ascii="Arial" w:hAnsi="Arial" w:cs="Arial"/>
          <w:sz w:val="24"/>
          <w:szCs w:val="24"/>
        </w:rPr>
        <w:t>____</w:t>
      </w:r>
      <w:r w:rsidRPr="009775D3">
        <w:rPr>
          <w:rFonts w:ascii="Arial" w:hAnsi="Arial" w:cs="Arial"/>
          <w:sz w:val="24"/>
          <w:szCs w:val="24"/>
        </w:rPr>
        <w:t>___</w:t>
      </w:r>
    </w:p>
    <w:p w:rsidR="00250846" w:rsidRPr="009775D3" w:rsidRDefault="00250846" w:rsidP="0076058D">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____________________________________________________________________</w:t>
      </w:r>
      <w:r w:rsidR="0076058D">
        <w:rPr>
          <w:rFonts w:ascii="Arial" w:hAnsi="Arial" w:cs="Arial"/>
          <w:sz w:val="24"/>
          <w:szCs w:val="24"/>
        </w:rPr>
        <w:t>____</w:t>
      </w:r>
    </w:p>
    <w:p w:rsidR="007C4BC1" w:rsidRPr="009775D3" w:rsidRDefault="00250846" w:rsidP="001805DC">
      <w:pPr>
        <w:suppressAutoHyphens/>
        <w:spacing w:after="0" w:line="240" w:lineRule="auto"/>
        <w:contextualSpacing/>
        <w:jc w:val="center"/>
        <w:rPr>
          <w:rFonts w:ascii="Arial" w:hAnsi="Arial" w:cs="Arial"/>
          <w:sz w:val="24"/>
          <w:szCs w:val="24"/>
        </w:rPr>
      </w:pPr>
      <w:r w:rsidRPr="009775D3">
        <w:rPr>
          <w:rFonts w:ascii="Arial" w:hAnsi="Arial" w:cs="Arial"/>
          <w:sz w:val="24"/>
          <w:szCs w:val="24"/>
        </w:rPr>
        <w:lastRenderedPageBreak/>
        <w:t>(фамилия, имя, отчество (последнее - при наличии) и должность</w:t>
      </w:r>
      <w:r w:rsidR="001805DC">
        <w:rPr>
          <w:rFonts w:ascii="Arial" w:hAnsi="Arial" w:cs="Arial"/>
          <w:sz w:val="24"/>
          <w:szCs w:val="24"/>
        </w:rPr>
        <w:t xml:space="preserve"> </w:t>
      </w:r>
      <w:r w:rsidRPr="009775D3">
        <w:rPr>
          <w:rFonts w:ascii="Arial" w:hAnsi="Arial" w:cs="Arial"/>
          <w:sz w:val="24"/>
          <w:szCs w:val="24"/>
        </w:rPr>
        <w:t>должностного лица, непосредственно подготовившего проект</w:t>
      </w:r>
      <w:r w:rsidR="001805DC">
        <w:rPr>
          <w:rFonts w:ascii="Arial" w:hAnsi="Arial" w:cs="Arial"/>
          <w:sz w:val="24"/>
          <w:szCs w:val="24"/>
        </w:rPr>
        <w:t xml:space="preserve"> </w:t>
      </w:r>
      <w:r w:rsidRPr="009775D3">
        <w:rPr>
          <w:rFonts w:ascii="Arial" w:hAnsi="Arial" w:cs="Arial"/>
          <w:sz w:val="24"/>
          <w:szCs w:val="24"/>
        </w:rPr>
        <w:t>ра</w:t>
      </w:r>
      <w:r w:rsidR="007C4BC1" w:rsidRPr="009775D3">
        <w:rPr>
          <w:rFonts w:ascii="Arial" w:hAnsi="Arial" w:cs="Arial"/>
          <w:sz w:val="24"/>
          <w:szCs w:val="24"/>
        </w:rPr>
        <w:t>споряжения, контактный телефон,</w:t>
      </w:r>
    </w:p>
    <w:p w:rsidR="00250846" w:rsidRPr="009775D3" w:rsidRDefault="00250846" w:rsidP="001805DC">
      <w:pPr>
        <w:suppressAutoHyphens/>
        <w:spacing w:after="0" w:line="240" w:lineRule="auto"/>
        <w:contextualSpacing/>
        <w:jc w:val="center"/>
        <w:rPr>
          <w:rFonts w:ascii="Arial" w:hAnsi="Arial" w:cs="Arial"/>
          <w:sz w:val="24"/>
          <w:szCs w:val="24"/>
        </w:rPr>
      </w:pPr>
      <w:r w:rsidRPr="009775D3">
        <w:rPr>
          <w:rFonts w:ascii="Arial" w:hAnsi="Arial" w:cs="Arial"/>
          <w:sz w:val="24"/>
          <w:szCs w:val="24"/>
        </w:rPr>
        <w:t>электронный адрес</w:t>
      </w:r>
      <w:r w:rsidR="001805DC">
        <w:rPr>
          <w:rFonts w:ascii="Arial" w:hAnsi="Arial" w:cs="Arial"/>
          <w:sz w:val="24"/>
          <w:szCs w:val="24"/>
        </w:rPr>
        <w:t xml:space="preserve"> </w:t>
      </w:r>
      <w:r w:rsidRPr="009775D3">
        <w:rPr>
          <w:rFonts w:ascii="Arial" w:hAnsi="Arial" w:cs="Arial"/>
          <w:sz w:val="24"/>
          <w:szCs w:val="24"/>
        </w:rPr>
        <w:t>(при наличии)</w:t>
      </w:r>
    </w:p>
    <w:p w:rsidR="00194F4E" w:rsidRPr="009775D3" w:rsidRDefault="00194F4E" w:rsidP="009775D3">
      <w:pPr>
        <w:suppressAutoHyphens/>
        <w:spacing w:after="0" w:line="240" w:lineRule="auto"/>
        <w:ind w:firstLine="709"/>
        <w:contextualSpacing/>
        <w:jc w:val="both"/>
        <w:rPr>
          <w:rFonts w:ascii="Arial" w:hAnsi="Arial" w:cs="Arial"/>
          <w:sz w:val="24"/>
          <w:szCs w:val="24"/>
        </w:rPr>
      </w:pPr>
    </w:p>
    <w:p w:rsidR="00C546C3" w:rsidRPr="009775D3" w:rsidRDefault="00C546C3" w:rsidP="009775D3">
      <w:pPr>
        <w:suppressAutoHyphens/>
        <w:spacing w:after="0" w:line="240" w:lineRule="auto"/>
        <w:ind w:firstLine="709"/>
        <w:contextualSpacing/>
        <w:jc w:val="both"/>
        <w:rPr>
          <w:rFonts w:ascii="Arial" w:hAnsi="Arial" w:cs="Arial"/>
          <w:sz w:val="24"/>
          <w:szCs w:val="24"/>
        </w:rPr>
      </w:pPr>
    </w:p>
    <w:p w:rsidR="00C546C3" w:rsidRPr="009775D3" w:rsidRDefault="00C546C3" w:rsidP="009775D3">
      <w:pPr>
        <w:suppressAutoHyphens/>
        <w:spacing w:after="0" w:line="240" w:lineRule="auto"/>
        <w:ind w:firstLine="709"/>
        <w:contextualSpacing/>
        <w:jc w:val="both"/>
        <w:rPr>
          <w:rFonts w:ascii="Arial" w:hAnsi="Arial" w:cs="Arial"/>
          <w:sz w:val="24"/>
          <w:szCs w:val="24"/>
        </w:rPr>
      </w:pPr>
    </w:p>
    <w:p w:rsidR="00C546C3" w:rsidRPr="009775D3" w:rsidRDefault="00C546C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Специалист </w:t>
      </w:r>
      <w:r w:rsidR="005A0C97" w:rsidRPr="009775D3">
        <w:rPr>
          <w:rFonts w:ascii="Arial" w:hAnsi="Arial" w:cs="Arial"/>
          <w:sz w:val="24"/>
          <w:szCs w:val="24"/>
          <w:lang w:val="en-US"/>
        </w:rPr>
        <w:t>I</w:t>
      </w:r>
      <w:r w:rsidRPr="009775D3">
        <w:rPr>
          <w:rFonts w:ascii="Arial" w:hAnsi="Arial" w:cs="Arial"/>
          <w:sz w:val="24"/>
          <w:szCs w:val="24"/>
        </w:rPr>
        <w:t xml:space="preserve"> категории администрации</w:t>
      </w:r>
    </w:p>
    <w:p w:rsidR="00C546C3" w:rsidRPr="009775D3" w:rsidRDefault="00C546C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1805DC" w:rsidRDefault="00C546C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поселения Выселковского района</w:t>
      </w:r>
    </w:p>
    <w:p w:rsidR="00C546C3" w:rsidRPr="009775D3" w:rsidRDefault="00C546C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Е.Ю.Понарина</w:t>
      </w:r>
    </w:p>
    <w:p w:rsidR="00E07892" w:rsidRDefault="00E07892" w:rsidP="009775D3">
      <w:pPr>
        <w:suppressAutoHyphens/>
        <w:spacing w:after="0" w:line="240" w:lineRule="auto"/>
        <w:ind w:firstLine="709"/>
        <w:contextualSpacing/>
        <w:jc w:val="both"/>
        <w:rPr>
          <w:rFonts w:ascii="Arial" w:hAnsi="Arial" w:cs="Arial"/>
          <w:sz w:val="24"/>
          <w:szCs w:val="24"/>
        </w:rPr>
      </w:pPr>
    </w:p>
    <w:p w:rsidR="001805DC" w:rsidRDefault="001805DC" w:rsidP="009775D3">
      <w:pPr>
        <w:suppressAutoHyphens/>
        <w:spacing w:after="0" w:line="240" w:lineRule="auto"/>
        <w:ind w:firstLine="709"/>
        <w:contextualSpacing/>
        <w:jc w:val="both"/>
        <w:rPr>
          <w:rFonts w:ascii="Arial" w:hAnsi="Arial" w:cs="Arial"/>
          <w:sz w:val="24"/>
          <w:szCs w:val="24"/>
        </w:rPr>
      </w:pPr>
    </w:p>
    <w:p w:rsidR="001805DC" w:rsidRPr="009775D3" w:rsidRDefault="001805DC" w:rsidP="009775D3">
      <w:pPr>
        <w:suppressAutoHyphens/>
        <w:spacing w:after="0" w:line="240" w:lineRule="auto"/>
        <w:ind w:firstLine="709"/>
        <w:contextualSpacing/>
        <w:jc w:val="both"/>
        <w:rPr>
          <w:rFonts w:ascii="Arial" w:hAnsi="Arial" w:cs="Arial"/>
          <w:sz w:val="24"/>
          <w:szCs w:val="24"/>
        </w:rPr>
      </w:pPr>
    </w:p>
    <w:p w:rsidR="00471364" w:rsidRPr="009775D3" w:rsidRDefault="004713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ПРИЛОЖЕНИЕ № 3</w:t>
      </w:r>
    </w:p>
    <w:p w:rsidR="00A22803" w:rsidRPr="009775D3" w:rsidRDefault="00A2280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к административному регламенту</w:t>
      </w:r>
    </w:p>
    <w:p w:rsidR="00A22803" w:rsidRPr="009775D3" w:rsidRDefault="00A2280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исполнения муниципальной</w:t>
      </w:r>
    </w:p>
    <w:p w:rsidR="00A22803" w:rsidRPr="009775D3" w:rsidRDefault="00A22803"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функции «Осуществление муниципального</w:t>
      </w:r>
    </w:p>
    <w:p w:rsidR="00A22803" w:rsidRPr="009775D3" w:rsidRDefault="00A22803" w:rsidP="009775D3">
      <w:pPr>
        <w:pStyle w:val="1"/>
        <w:widowControl/>
        <w:suppressAutoHyphens/>
        <w:spacing w:before="0" w:after="0"/>
        <w:ind w:firstLine="709"/>
        <w:contextualSpacing/>
        <w:jc w:val="both"/>
        <w:rPr>
          <w:b w:val="0"/>
          <w:color w:val="auto"/>
        </w:rPr>
      </w:pPr>
      <w:r w:rsidRPr="009775D3">
        <w:rPr>
          <w:b w:val="0"/>
          <w:color w:val="auto"/>
        </w:rPr>
        <w:t>контроля за соблюдением законодательства</w:t>
      </w:r>
    </w:p>
    <w:p w:rsidR="00A22803" w:rsidRPr="009775D3" w:rsidRDefault="00A22803" w:rsidP="009775D3">
      <w:pPr>
        <w:pStyle w:val="1"/>
        <w:widowControl/>
        <w:suppressAutoHyphens/>
        <w:spacing w:before="0" w:after="0"/>
        <w:ind w:firstLine="709"/>
        <w:contextualSpacing/>
        <w:jc w:val="both"/>
        <w:rPr>
          <w:b w:val="0"/>
          <w:color w:val="auto"/>
        </w:rPr>
      </w:pPr>
      <w:r w:rsidRPr="009775D3">
        <w:rPr>
          <w:b w:val="0"/>
          <w:color w:val="auto"/>
        </w:rPr>
        <w:t>в области использования и охраны недр</w:t>
      </w:r>
    </w:p>
    <w:p w:rsidR="00A22803" w:rsidRPr="009775D3" w:rsidRDefault="00A22803" w:rsidP="009775D3">
      <w:pPr>
        <w:pStyle w:val="1"/>
        <w:widowControl/>
        <w:suppressAutoHyphens/>
        <w:spacing w:before="0" w:after="0"/>
        <w:ind w:firstLine="709"/>
        <w:contextualSpacing/>
        <w:jc w:val="both"/>
        <w:rPr>
          <w:b w:val="0"/>
          <w:color w:val="auto"/>
        </w:rPr>
      </w:pPr>
      <w:r w:rsidRPr="009775D3">
        <w:rPr>
          <w:b w:val="0"/>
          <w:color w:val="auto"/>
        </w:rPr>
        <w:t>при добыче общераспространенных полезных</w:t>
      </w:r>
    </w:p>
    <w:p w:rsidR="00A22803" w:rsidRPr="009775D3" w:rsidRDefault="00A22803" w:rsidP="009775D3">
      <w:pPr>
        <w:pStyle w:val="1"/>
        <w:widowControl/>
        <w:suppressAutoHyphens/>
        <w:spacing w:before="0" w:after="0"/>
        <w:ind w:firstLine="709"/>
        <w:contextualSpacing/>
        <w:jc w:val="both"/>
        <w:rPr>
          <w:b w:val="0"/>
          <w:color w:val="auto"/>
        </w:rPr>
      </w:pPr>
      <w:r w:rsidRPr="009775D3">
        <w:rPr>
          <w:b w:val="0"/>
          <w:color w:val="auto"/>
        </w:rPr>
        <w:t>ископаемых, а также при строительстве</w:t>
      </w:r>
    </w:p>
    <w:p w:rsidR="00A22803" w:rsidRPr="009775D3" w:rsidRDefault="00A22803" w:rsidP="009775D3">
      <w:pPr>
        <w:pStyle w:val="1"/>
        <w:widowControl/>
        <w:suppressAutoHyphens/>
        <w:spacing w:before="0" w:after="0"/>
        <w:ind w:firstLine="709"/>
        <w:contextualSpacing/>
        <w:jc w:val="both"/>
        <w:rPr>
          <w:b w:val="0"/>
          <w:color w:val="auto"/>
        </w:rPr>
      </w:pPr>
      <w:r w:rsidRPr="009775D3">
        <w:rPr>
          <w:b w:val="0"/>
          <w:color w:val="auto"/>
        </w:rPr>
        <w:t>подземных</w:t>
      </w:r>
      <w:r w:rsidR="00CC080F">
        <w:rPr>
          <w:b w:val="0"/>
          <w:color w:val="auto"/>
        </w:rPr>
        <w:t xml:space="preserve"> </w:t>
      </w:r>
      <w:r w:rsidRPr="009775D3">
        <w:rPr>
          <w:b w:val="0"/>
          <w:color w:val="auto"/>
        </w:rPr>
        <w:t>сооружений, не связанных</w:t>
      </w:r>
    </w:p>
    <w:p w:rsidR="00A22803" w:rsidRPr="009775D3" w:rsidRDefault="00A22803" w:rsidP="009775D3">
      <w:pPr>
        <w:pStyle w:val="1"/>
        <w:widowControl/>
        <w:suppressAutoHyphens/>
        <w:spacing w:before="0" w:after="0"/>
        <w:ind w:firstLine="709"/>
        <w:contextualSpacing/>
        <w:jc w:val="both"/>
        <w:rPr>
          <w:b w:val="0"/>
          <w:color w:val="auto"/>
        </w:rPr>
      </w:pPr>
      <w:r w:rsidRPr="009775D3">
        <w:rPr>
          <w:b w:val="0"/>
          <w:color w:val="auto"/>
        </w:rPr>
        <w:t>с добычей полезных ископаемых»</w:t>
      </w:r>
    </w:p>
    <w:p w:rsidR="00250846" w:rsidRPr="009775D3" w:rsidRDefault="00250846" w:rsidP="00496855">
      <w:pPr>
        <w:suppressAutoHyphens/>
        <w:spacing w:after="0" w:line="240" w:lineRule="auto"/>
        <w:contextualSpacing/>
        <w:jc w:val="center"/>
        <w:rPr>
          <w:rFonts w:ascii="Arial" w:hAnsi="Arial" w:cs="Arial"/>
          <w:sz w:val="24"/>
          <w:szCs w:val="24"/>
        </w:rPr>
      </w:pPr>
    </w:p>
    <w:p w:rsidR="00E52211" w:rsidRPr="009775D3" w:rsidRDefault="00E52211" w:rsidP="00496855">
      <w:pPr>
        <w:suppressAutoHyphens/>
        <w:spacing w:after="0" w:line="240" w:lineRule="auto"/>
        <w:contextualSpacing/>
        <w:jc w:val="center"/>
        <w:rPr>
          <w:rFonts w:ascii="Arial" w:hAnsi="Arial" w:cs="Arial"/>
          <w:sz w:val="24"/>
          <w:szCs w:val="24"/>
        </w:rPr>
      </w:pPr>
      <w:r w:rsidRPr="009775D3">
        <w:rPr>
          <w:rFonts w:ascii="Arial" w:hAnsi="Arial" w:cs="Arial"/>
          <w:sz w:val="24"/>
          <w:szCs w:val="24"/>
        </w:rPr>
        <w:t>(Типовая форма)</w:t>
      </w:r>
    </w:p>
    <w:p w:rsidR="00250846" w:rsidRPr="009775D3" w:rsidRDefault="00250846" w:rsidP="00496855">
      <w:pPr>
        <w:suppressAutoHyphens/>
        <w:spacing w:after="0" w:line="240" w:lineRule="auto"/>
        <w:contextualSpacing/>
        <w:jc w:val="center"/>
        <w:rPr>
          <w:rFonts w:ascii="Arial" w:hAnsi="Arial" w:cs="Arial"/>
          <w:sz w:val="24"/>
          <w:szCs w:val="24"/>
        </w:rPr>
      </w:pPr>
    </w:p>
    <w:p w:rsidR="00250846" w:rsidRPr="009775D3" w:rsidRDefault="00250846" w:rsidP="00D2425B">
      <w:pPr>
        <w:suppressAutoHyphens/>
        <w:spacing w:after="0" w:line="240" w:lineRule="auto"/>
        <w:ind w:firstLine="4536"/>
        <w:contextualSpacing/>
        <w:jc w:val="both"/>
        <w:rPr>
          <w:rFonts w:ascii="Arial" w:hAnsi="Arial" w:cs="Arial"/>
          <w:sz w:val="24"/>
          <w:szCs w:val="24"/>
        </w:rPr>
      </w:pPr>
      <w:r w:rsidRPr="009775D3">
        <w:rPr>
          <w:rFonts w:ascii="Arial" w:hAnsi="Arial" w:cs="Arial"/>
          <w:sz w:val="24"/>
          <w:szCs w:val="24"/>
        </w:rPr>
        <w:t>В ______</w:t>
      </w:r>
      <w:r w:rsidR="00B63B9C" w:rsidRPr="009775D3">
        <w:rPr>
          <w:rFonts w:ascii="Arial" w:hAnsi="Arial" w:cs="Arial"/>
          <w:sz w:val="24"/>
          <w:szCs w:val="24"/>
        </w:rPr>
        <w:t>_____________________________</w:t>
      </w:r>
    </w:p>
    <w:p w:rsidR="00250846" w:rsidRPr="009775D3" w:rsidRDefault="00250846" w:rsidP="00D2425B">
      <w:pPr>
        <w:suppressAutoHyphens/>
        <w:spacing w:after="0" w:line="240" w:lineRule="auto"/>
        <w:ind w:firstLine="4536"/>
        <w:contextualSpacing/>
        <w:jc w:val="both"/>
        <w:rPr>
          <w:rFonts w:ascii="Arial" w:hAnsi="Arial" w:cs="Arial"/>
          <w:sz w:val="24"/>
          <w:szCs w:val="24"/>
        </w:rPr>
      </w:pPr>
      <w:r w:rsidRPr="009775D3">
        <w:rPr>
          <w:rFonts w:ascii="Arial" w:hAnsi="Arial" w:cs="Arial"/>
          <w:sz w:val="24"/>
          <w:szCs w:val="24"/>
        </w:rPr>
        <w:t>(наименование органа прокуратуры)</w:t>
      </w:r>
    </w:p>
    <w:p w:rsidR="00250846" w:rsidRPr="009775D3" w:rsidRDefault="00250846" w:rsidP="00D2425B">
      <w:pPr>
        <w:suppressAutoHyphens/>
        <w:spacing w:after="0" w:line="240" w:lineRule="auto"/>
        <w:ind w:firstLine="4536"/>
        <w:contextualSpacing/>
        <w:jc w:val="both"/>
        <w:rPr>
          <w:rFonts w:ascii="Arial" w:hAnsi="Arial" w:cs="Arial"/>
          <w:sz w:val="24"/>
          <w:szCs w:val="24"/>
        </w:rPr>
      </w:pPr>
      <w:r w:rsidRPr="009775D3">
        <w:rPr>
          <w:rFonts w:ascii="Arial" w:hAnsi="Arial" w:cs="Arial"/>
          <w:sz w:val="24"/>
          <w:szCs w:val="24"/>
        </w:rPr>
        <w:t>от __________________________________</w:t>
      </w:r>
      <w:r w:rsidR="00B63B9C" w:rsidRPr="009775D3">
        <w:rPr>
          <w:rFonts w:ascii="Arial" w:hAnsi="Arial" w:cs="Arial"/>
          <w:sz w:val="24"/>
          <w:szCs w:val="24"/>
        </w:rPr>
        <w:t>_</w:t>
      </w:r>
    </w:p>
    <w:p w:rsidR="00250846" w:rsidRPr="009775D3" w:rsidRDefault="00250846" w:rsidP="00D2425B">
      <w:pPr>
        <w:suppressAutoHyphens/>
        <w:spacing w:after="0" w:line="240" w:lineRule="auto"/>
        <w:ind w:firstLine="4536"/>
        <w:contextualSpacing/>
        <w:jc w:val="both"/>
        <w:rPr>
          <w:rFonts w:ascii="Arial" w:hAnsi="Arial" w:cs="Arial"/>
          <w:sz w:val="24"/>
          <w:szCs w:val="24"/>
        </w:rPr>
      </w:pPr>
      <w:r w:rsidRPr="009775D3">
        <w:rPr>
          <w:rFonts w:ascii="Arial" w:hAnsi="Arial" w:cs="Arial"/>
          <w:sz w:val="24"/>
          <w:szCs w:val="24"/>
        </w:rPr>
        <w:t>(наименование органа муниципального</w:t>
      </w:r>
    </w:p>
    <w:p w:rsidR="00250846" w:rsidRPr="009775D3" w:rsidRDefault="00250846" w:rsidP="00D2425B">
      <w:pPr>
        <w:suppressAutoHyphens/>
        <w:spacing w:after="0" w:line="240" w:lineRule="auto"/>
        <w:ind w:firstLine="4536"/>
        <w:contextualSpacing/>
        <w:jc w:val="both"/>
        <w:rPr>
          <w:rFonts w:ascii="Arial" w:hAnsi="Arial" w:cs="Arial"/>
          <w:sz w:val="24"/>
          <w:szCs w:val="24"/>
        </w:rPr>
      </w:pPr>
      <w:r w:rsidRPr="009775D3">
        <w:rPr>
          <w:rFonts w:ascii="Arial" w:hAnsi="Arial" w:cs="Arial"/>
          <w:sz w:val="24"/>
          <w:szCs w:val="24"/>
        </w:rPr>
        <w:t>контроля с указанием юридического</w:t>
      </w:r>
    </w:p>
    <w:p w:rsidR="00250846" w:rsidRPr="009775D3" w:rsidRDefault="00250846" w:rsidP="00D2425B">
      <w:pPr>
        <w:suppressAutoHyphens/>
        <w:spacing w:after="0" w:line="240" w:lineRule="auto"/>
        <w:ind w:firstLine="4536"/>
        <w:contextualSpacing/>
        <w:jc w:val="both"/>
        <w:rPr>
          <w:rFonts w:ascii="Arial" w:hAnsi="Arial" w:cs="Arial"/>
          <w:sz w:val="24"/>
          <w:szCs w:val="24"/>
        </w:rPr>
      </w:pPr>
      <w:r w:rsidRPr="009775D3">
        <w:rPr>
          <w:rFonts w:ascii="Arial" w:hAnsi="Arial" w:cs="Arial"/>
          <w:sz w:val="24"/>
          <w:szCs w:val="24"/>
        </w:rPr>
        <w:t>адреса)</w:t>
      </w:r>
    </w:p>
    <w:p w:rsidR="00250846" w:rsidRPr="009775D3" w:rsidRDefault="00250846" w:rsidP="00D2425B">
      <w:pPr>
        <w:suppressAutoHyphens/>
        <w:spacing w:after="0" w:line="240" w:lineRule="auto"/>
        <w:contextualSpacing/>
        <w:jc w:val="center"/>
        <w:rPr>
          <w:rFonts w:ascii="Arial" w:hAnsi="Arial" w:cs="Arial"/>
          <w:sz w:val="24"/>
          <w:szCs w:val="24"/>
        </w:rPr>
      </w:pPr>
    </w:p>
    <w:p w:rsidR="00250846" w:rsidRPr="009775D3" w:rsidRDefault="00250846" w:rsidP="00D2425B">
      <w:pPr>
        <w:suppressAutoHyphens/>
        <w:spacing w:after="0" w:line="240" w:lineRule="auto"/>
        <w:contextualSpacing/>
        <w:jc w:val="center"/>
        <w:rPr>
          <w:rFonts w:ascii="Arial" w:hAnsi="Arial" w:cs="Arial"/>
          <w:sz w:val="24"/>
          <w:szCs w:val="24"/>
        </w:rPr>
      </w:pPr>
    </w:p>
    <w:p w:rsidR="00250846" w:rsidRPr="009775D3" w:rsidRDefault="00250846" w:rsidP="00D2425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ЗАЯВЛЕНИЕ</w:t>
      </w:r>
    </w:p>
    <w:p w:rsidR="00250846" w:rsidRPr="009775D3" w:rsidRDefault="00250846" w:rsidP="00D2425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о согласовании органом муниципального контроля с органом</w:t>
      </w:r>
    </w:p>
    <w:p w:rsidR="00250846" w:rsidRPr="009775D3" w:rsidRDefault="00250846" w:rsidP="00D2425B">
      <w:pPr>
        <w:suppressAutoHyphens/>
        <w:spacing w:after="0" w:line="240" w:lineRule="auto"/>
        <w:contextualSpacing/>
        <w:jc w:val="center"/>
        <w:rPr>
          <w:rFonts w:ascii="Arial" w:hAnsi="Arial" w:cs="Arial"/>
          <w:sz w:val="24"/>
          <w:szCs w:val="24"/>
        </w:rPr>
      </w:pPr>
      <w:r w:rsidRPr="009775D3">
        <w:rPr>
          <w:rFonts w:ascii="Arial" w:hAnsi="Arial" w:cs="Arial"/>
          <w:sz w:val="24"/>
          <w:szCs w:val="24"/>
        </w:rPr>
        <w:t>прокуратуры проведения внеплановой выездной проверки</w:t>
      </w:r>
    </w:p>
    <w:p w:rsidR="00250846" w:rsidRPr="009775D3" w:rsidRDefault="00250846" w:rsidP="00D2425B">
      <w:pPr>
        <w:suppressAutoHyphens/>
        <w:spacing w:after="0" w:line="240" w:lineRule="auto"/>
        <w:contextualSpacing/>
        <w:jc w:val="center"/>
        <w:rPr>
          <w:rFonts w:ascii="Arial" w:hAnsi="Arial" w:cs="Arial"/>
          <w:sz w:val="24"/>
          <w:szCs w:val="24"/>
        </w:rPr>
      </w:pPr>
      <w:r w:rsidRPr="009775D3">
        <w:rPr>
          <w:rFonts w:ascii="Arial" w:hAnsi="Arial" w:cs="Arial"/>
          <w:sz w:val="24"/>
          <w:szCs w:val="24"/>
        </w:rPr>
        <w:t>юридического лица, индивидуального предпринимателя</w:t>
      </w:r>
    </w:p>
    <w:p w:rsidR="00250846" w:rsidRPr="009775D3" w:rsidRDefault="00250846" w:rsidP="00D2425B">
      <w:pPr>
        <w:suppressAutoHyphens/>
        <w:spacing w:after="0" w:line="240" w:lineRule="auto"/>
        <w:contextualSpacing/>
        <w:jc w:val="center"/>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1. В соответствии со </w:t>
      </w:r>
      <w:hyperlink r:id="rId35" w:history="1">
        <w:r w:rsidRPr="009775D3">
          <w:rPr>
            <w:rStyle w:val="af1"/>
            <w:rFonts w:ascii="Arial" w:hAnsi="Arial" w:cs="Arial"/>
            <w:color w:val="auto"/>
            <w:sz w:val="24"/>
            <w:szCs w:val="24"/>
          </w:rPr>
          <w:t>статьей 10</w:t>
        </w:r>
      </w:hyperlink>
      <w:r w:rsidRPr="009775D3">
        <w:rPr>
          <w:rFonts w:ascii="Arial" w:hAnsi="Arial" w:cs="Arial"/>
          <w:sz w:val="24"/>
          <w:szCs w:val="24"/>
        </w:rPr>
        <w:t xml:space="preserve"> Федерального закона от 26 декабря 2008 г</w:t>
      </w:r>
      <w:r w:rsidR="008F7E1E" w:rsidRPr="009775D3">
        <w:rPr>
          <w:rFonts w:ascii="Arial" w:hAnsi="Arial" w:cs="Arial"/>
          <w:sz w:val="24"/>
          <w:szCs w:val="24"/>
        </w:rPr>
        <w:t>ода</w:t>
      </w:r>
      <w:r w:rsidR="00B2712A">
        <w:rPr>
          <w:rFonts w:ascii="Arial" w:hAnsi="Arial" w:cs="Arial"/>
          <w:sz w:val="24"/>
          <w:szCs w:val="24"/>
        </w:rPr>
        <w:t xml:space="preserve"> </w:t>
      </w:r>
      <w:r w:rsidRPr="009775D3">
        <w:rPr>
          <w:rFonts w:ascii="Arial" w:hAnsi="Arial" w:cs="Arial"/>
          <w:sz w:val="24"/>
          <w:szCs w:val="24"/>
        </w:rPr>
        <w:t xml:space="preserve">№ </w:t>
      </w:r>
      <w:r w:rsidR="005A0C97" w:rsidRPr="009775D3">
        <w:rPr>
          <w:rFonts w:ascii="Arial" w:hAnsi="Arial" w:cs="Arial"/>
          <w:sz w:val="24"/>
          <w:szCs w:val="24"/>
        </w:rPr>
        <w:t>294-ФЗ «</w:t>
      </w:r>
      <w:r w:rsidRPr="009775D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0C97" w:rsidRPr="009775D3">
        <w:rPr>
          <w:rFonts w:ascii="Arial" w:hAnsi="Arial" w:cs="Arial"/>
          <w:sz w:val="24"/>
          <w:szCs w:val="24"/>
        </w:rPr>
        <w:t>»</w:t>
      </w:r>
      <w:r w:rsidRPr="009775D3">
        <w:rPr>
          <w:rFonts w:ascii="Arial" w:hAnsi="Arial" w:cs="Arial"/>
          <w:sz w:val="24"/>
          <w:szCs w:val="24"/>
        </w:rPr>
        <w:t xml:space="preserve"> просим согласия на проведение внеплановой выездной проверки в отношении _______________________________________</w:t>
      </w:r>
      <w:r w:rsidR="00CC695F">
        <w:rPr>
          <w:rFonts w:ascii="Arial" w:hAnsi="Arial" w:cs="Arial"/>
          <w:sz w:val="24"/>
          <w:szCs w:val="24"/>
        </w:rPr>
        <w:t>______________________</w:t>
      </w:r>
      <w:r w:rsidRPr="009775D3">
        <w:rPr>
          <w:rFonts w:ascii="Arial" w:hAnsi="Arial" w:cs="Arial"/>
          <w:sz w:val="24"/>
          <w:szCs w:val="24"/>
        </w:rPr>
        <w:t>_</w:t>
      </w:r>
    </w:p>
    <w:p w:rsidR="00250846" w:rsidRPr="009775D3" w:rsidRDefault="00250846" w:rsidP="00CC695F">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CC695F">
        <w:rPr>
          <w:rFonts w:ascii="Arial" w:hAnsi="Arial" w:cs="Arial"/>
          <w:sz w:val="24"/>
          <w:szCs w:val="24"/>
        </w:rPr>
        <w:t>____</w:t>
      </w:r>
      <w:r w:rsidRPr="009775D3">
        <w:rPr>
          <w:rFonts w:ascii="Arial" w:hAnsi="Arial" w:cs="Arial"/>
          <w:sz w:val="24"/>
          <w:szCs w:val="24"/>
        </w:rPr>
        <w:t>__ ___________________________________________________________________</w:t>
      </w:r>
      <w:r w:rsidR="00CC695F">
        <w:rPr>
          <w:rFonts w:ascii="Arial" w:hAnsi="Arial" w:cs="Arial"/>
          <w:sz w:val="24"/>
          <w:szCs w:val="24"/>
        </w:rPr>
        <w:t>____</w:t>
      </w:r>
      <w:r w:rsidRPr="009775D3">
        <w:rPr>
          <w:rFonts w:ascii="Arial" w:hAnsi="Arial" w:cs="Arial"/>
          <w:sz w:val="24"/>
          <w:szCs w:val="24"/>
        </w:rPr>
        <w:t>_</w:t>
      </w:r>
    </w:p>
    <w:p w:rsidR="008F7E1E" w:rsidRPr="009775D3" w:rsidRDefault="00250846" w:rsidP="00CC695F">
      <w:pPr>
        <w:suppressAutoHyphens/>
        <w:spacing w:after="0" w:line="240" w:lineRule="auto"/>
        <w:contextualSpacing/>
        <w:jc w:val="center"/>
        <w:rPr>
          <w:rFonts w:ascii="Arial" w:hAnsi="Arial" w:cs="Arial"/>
          <w:sz w:val="24"/>
          <w:szCs w:val="24"/>
        </w:rPr>
      </w:pPr>
      <w:r w:rsidRPr="009775D3">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w:t>
      </w:r>
      <w:r w:rsidR="00CC695F">
        <w:rPr>
          <w:rFonts w:ascii="Arial" w:hAnsi="Arial" w:cs="Arial"/>
          <w:sz w:val="24"/>
          <w:szCs w:val="24"/>
        </w:rPr>
        <w:t xml:space="preserve">ического лица/фамилия, имя и (в </w:t>
      </w:r>
      <w:r w:rsidRPr="009775D3">
        <w:rPr>
          <w:rFonts w:ascii="Arial" w:hAnsi="Arial" w:cs="Arial"/>
          <w:sz w:val="24"/>
          <w:szCs w:val="24"/>
        </w:rPr>
        <w:t>случае, если имеется) отчество, место жительства индивидуальног</w:t>
      </w:r>
      <w:r w:rsidR="00CC695F">
        <w:rPr>
          <w:rFonts w:ascii="Arial" w:hAnsi="Arial" w:cs="Arial"/>
          <w:sz w:val="24"/>
          <w:szCs w:val="24"/>
        </w:rPr>
        <w:t xml:space="preserve">о </w:t>
      </w:r>
      <w:r w:rsidRPr="009775D3">
        <w:rPr>
          <w:rFonts w:ascii="Arial" w:hAnsi="Arial" w:cs="Arial"/>
          <w:sz w:val="24"/>
          <w:szCs w:val="24"/>
        </w:rPr>
        <w:t>предпринимателя, государственный</w:t>
      </w:r>
      <w:r w:rsidR="00CC695F">
        <w:rPr>
          <w:rFonts w:ascii="Arial" w:hAnsi="Arial" w:cs="Arial"/>
          <w:sz w:val="24"/>
          <w:szCs w:val="24"/>
        </w:rPr>
        <w:t xml:space="preserve"> регистрационный номер записи о </w:t>
      </w:r>
      <w:r w:rsidRPr="009775D3">
        <w:rPr>
          <w:rFonts w:ascii="Arial" w:hAnsi="Arial" w:cs="Arial"/>
          <w:sz w:val="24"/>
          <w:szCs w:val="24"/>
        </w:rPr>
        <w:lastRenderedPageBreak/>
        <w:t>государственной регистрации и</w:t>
      </w:r>
      <w:r w:rsidR="00CC695F">
        <w:rPr>
          <w:rFonts w:ascii="Arial" w:hAnsi="Arial" w:cs="Arial"/>
          <w:sz w:val="24"/>
          <w:szCs w:val="24"/>
        </w:rPr>
        <w:t xml:space="preserve">ндивидуального предпринимателя, </w:t>
      </w:r>
      <w:r w:rsidRPr="009775D3">
        <w:rPr>
          <w:rFonts w:ascii="Arial" w:hAnsi="Arial" w:cs="Arial"/>
          <w:sz w:val="24"/>
          <w:szCs w:val="24"/>
        </w:rPr>
        <w:t>идентификационный номер налогоплательщика)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осуществляющего предпринимательскую деятельность по адресу: _</w:t>
      </w:r>
      <w:r w:rsidR="00CC695F">
        <w:rPr>
          <w:rFonts w:ascii="Arial" w:hAnsi="Arial" w:cs="Arial"/>
          <w:sz w:val="24"/>
          <w:szCs w:val="24"/>
        </w:rPr>
        <w:t>_________</w:t>
      </w:r>
    </w:p>
    <w:p w:rsidR="00250846" w:rsidRPr="009775D3" w:rsidRDefault="00250846" w:rsidP="00CC695F">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CC695F">
        <w:rPr>
          <w:rFonts w:ascii="Arial" w:hAnsi="Arial" w:cs="Arial"/>
          <w:sz w:val="24"/>
          <w:szCs w:val="24"/>
        </w:rPr>
        <w:t>____</w:t>
      </w:r>
      <w:r w:rsidRPr="009775D3">
        <w:rPr>
          <w:rFonts w:ascii="Arial" w:hAnsi="Arial" w:cs="Arial"/>
          <w:sz w:val="24"/>
          <w:szCs w:val="24"/>
        </w:rPr>
        <w:t>_ _____________________________________________________________________________________________________________________________________</w:t>
      </w:r>
      <w:r w:rsidR="00CC695F">
        <w:rPr>
          <w:rFonts w:ascii="Arial" w:hAnsi="Arial" w:cs="Arial"/>
          <w:sz w:val="24"/>
          <w:szCs w:val="24"/>
        </w:rPr>
        <w:t>_________</w:t>
      </w:r>
      <w:r w:rsidRPr="009775D3">
        <w:rPr>
          <w:rFonts w:ascii="Arial" w:hAnsi="Arial" w:cs="Arial"/>
          <w:sz w:val="24"/>
          <w:szCs w:val="24"/>
        </w:rPr>
        <w:t>__ _________________________________________________________________</w:t>
      </w:r>
      <w:r w:rsidR="00CC695F">
        <w:rPr>
          <w:rFonts w:ascii="Arial" w:hAnsi="Arial" w:cs="Arial"/>
          <w:sz w:val="24"/>
          <w:szCs w:val="24"/>
        </w:rPr>
        <w:t>___</w:t>
      </w:r>
      <w:r w:rsidRPr="009775D3">
        <w:rPr>
          <w:rFonts w:ascii="Arial" w:hAnsi="Arial" w:cs="Arial"/>
          <w:sz w:val="24"/>
          <w:szCs w:val="24"/>
        </w:rPr>
        <w:t>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2. Основание проведения проверки:______________________________</w:t>
      </w:r>
      <w:r w:rsidR="00CC695F">
        <w:rPr>
          <w:rFonts w:ascii="Arial" w:hAnsi="Arial" w:cs="Arial"/>
          <w:sz w:val="24"/>
          <w:szCs w:val="24"/>
        </w:rPr>
        <w:t>___</w:t>
      </w:r>
      <w:r w:rsidRPr="009775D3">
        <w:rPr>
          <w:rFonts w:ascii="Arial" w:hAnsi="Arial" w:cs="Arial"/>
          <w:sz w:val="24"/>
          <w:szCs w:val="24"/>
        </w:rPr>
        <w:t>__</w:t>
      </w:r>
    </w:p>
    <w:p w:rsidR="00250846" w:rsidRPr="009775D3" w:rsidRDefault="00250846" w:rsidP="00CC695F">
      <w:pPr>
        <w:suppressAutoHyphens/>
        <w:spacing w:after="0" w:line="240" w:lineRule="auto"/>
        <w:contextualSpacing/>
        <w:jc w:val="center"/>
        <w:rPr>
          <w:rFonts w:ascii="Arial" w:hAnsi="Arial" w:cs="Arial"/>
          <w:sz w:val="24"/>
          <w:szCs w:val="24"/>
        </w:rPr>
      </w:pPr>
      <w:r w:rsidRPr="009775D3">
        <w:rPr>
          <w:rFonts w:ascii="Arial" w:hAnsi="Arial" w:cs="Arial"/>
          <w:sz w:val="24"/>
          <w:szCs w:val="24"/>
        </w:rPr>
        <w:t>_____________________________________</w:t>
      </w:r>
      <w:r w:rsidR="00940C34" w:rsidRPr="009775D3">
        <w:rPr>
          <w:rFonts w:ascii="Arial" w:hAnsi="Arial" w:cs="Arial"/>
          <w:sz w:val="24"/>
          <w:szCs w:val="24"/>
        </w:rPr>
        <w:t>______________________________</w:t>
      </w:r>
      <w:r w:rsidR="00CC695F">
        <w:rPr>
          <w:rFonts w:ascii="Arial" w:hAnsi="Arial" w:cs="Arial"/>
          <w:sz w:val="24"/>
          <w:szCs w:val="24"/>
        </w:rPr>
        <w:t>_____</w:t>
      </w:r>
      <w:r w:rsidR="00940C34" w:rsidRPr="009775D3">
        <w:rPr>
          <w:rFonts w:ascii="Arial" w:hAnsi="Arial" w:cs="Arial"/>
          <w:sz w:val="24"/>
          <w:szCs w:val="24"/>
        </w:rPr>
        <w:t xml:space="preserve"> </w:t>
      </w:r>
      <w:r w:rsidRPr="009775D3">
        <w:rPr>
          <w:rFonts w:ascii="Arial" w:hAnsi="Arial" w:cs="Arial"/>
          <w:sz w:val="24"/>
          <w:szCs w:val="24"/>
        </w:rPr>
        <w:t xml:space="preserve">(ссылка на положение </w:t>
      </w:r>
      <w:hyperlink r:id="rId36" w:history="1">
        <w:r w:rsidRPr="009775D3">
          <w:rPr>
            <w:rStyle w:val="af1"/>
            <w:rFonts w:ascii="Arial" w:hAnsi="Arial" w:cs="Arial"/>
            <w:color w:val="auto"/>
            <w:sz w:val="24"/>
            <w:szCs w:val="24"/>
          </w:rPr>
          <w:t>Федерального закона</w:t>
        </w:r>
      </w:hyperlink>
      <w:r w:rsidRPr="009775D3">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3.</w:t>
      </w:r>
      <w:r w:rsidR="006D1A63">
        <w:rPr>
          <w:rFonts w:ascii="Arial" w:hAnsi="Arial" w:cs="Arial"/>
          <w:sz w:val="24"/>
          <w:szCs w:val="24"/>
        </w:rPr>
        <w:t xml:space="preserve"> </w:t>
      </w:r>
      <w:r w:rsidRPr="009775D3">
        <w:rPr>
          <w:rFonts w:ascii="Arial" w:hAnsi="Arial" w:cs="Arial"/>
          <w:sz w:val="24"/>
          <w:szCs w:val="24"/>
        </w:rPr>
        <w:t>Дата начала проведения проверки:"__" ______________ 20__ года.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4. Время начала проведения проверки:"__" ______________ 20__ года.</w:t>
      </w:r>
    </w:p>
    <w:p w:rsidR="00250846" w:rsidRPr="009775D3" w:rsidRDefault="00250846" w:rsidP="007F40EB">
      <w:pPr>
        <w:suppressAutoHyphens/>
        <w:spacing w:after="0" w:line="240" w:lineRule="auto"/>
        <w:contextualSpacing/>
        <w:jc w:val="center"/>
        <w:rPr>
          <w:rFonts w:ascii="Arial" w:hAnsi="Arial" w:cs="Arial"/>
          <w:sz w:val="24"/>
          <w:szCs w:val="24"/>
        </w:rPr>
      </w:pPr>
      <w:r w:rsidRPr="009775D3">
        <w:rPr>
          <w:rFonts w:ascii="Arial" w:hAnsi="Arial" w:cs="Arial"/>
          <w:sz w:val="24"/>
          <w:szCs w:val="24"/>
        </w:rPr>
        <w:t xml:space="preserve">(указывается в случае, если основанием проведения проверки является </w:t>
      </w:r>
      <w:hyperlink r:id="rId37" w:history="1">
        <w:r w:rsidRPr="009775D3">
          <w:rPr>
            <w:rStyle w:val="af1"/>
            <w:rFonts w:ascii="Arial" w:hAnsi="Arial" w:cs="Arial"/>
            <w:color w:val="auto"/>
            <w:sz w:val="24"/>
            <w:szCs w:val="24"/>
          </w:rPr>
          <w:t>часть 12 статьи 10</w:t>
        </w:r>
      </w:hyperlink>
      <w:r w:rsidR="000027D3">
        <w:rPr>
          <w:rFonts w:ascii="Arial" w:hAnsi="Arial" w:cs="Arial"/>
          <w:sz w:val="24"/>
          <w:szCs w:val="24"/>
        </w:rPr>
        <w:t xml:space="preserve"> </w:t>
      </w:r>
      <w:r w:rsidRPr="009775D3">
        <w:rPr>
          <w:rFonts w:ascii="Arial" w:hAnsi="Arial" w:cs="Arial"/>
          <w:sz w:val="24"/>
          <w:szCs w:val="24"/>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Приложения: ________________________________________________</w:t>
      </w:r>
      <w:r w:rsidR="000027D3">
        <w:rPr>
          <w:rFonts w:ascii="Arial" w:hAnsi="Arial" w:cs="Arial"/>
          <w:sz w:val="24"/>
          <w:szCs w:val="24"/>
        </w:rPr>
        <w:t>_____</w:t>
      </w:r>
      <w:r w:rsidRPr="009775D3">
        <w:rPr>
          <w:rFonts w:ascii="Arial" w:hAnsi="Arial" w:cs="Arial"/>
          <w:sz w:val="24"/>
          <w:szCs w:val="24"/>
        </w:rPr>
        <w:t>__</w:t>
      </w:r>
    </w:p>
    <w:p w:rsidR="00250846" w:rsidRPr="009775D3" w:rsidRDefault="00250846" w:rsidP="000027D3">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0027D3">
        <w:rPr>
          <w:rFonts w:ascii="Arial" w:hAnsi="Arial" w:cs="Arial"/>
          <w:sz w:val="24"/>
          <w:szCs w:val="24"/>
        </w:rPr>
        <w:t>____</w:t>
      </w:r>
      <w:r w:rsidRPr="009775D3">
        <w:rPr>
          <w:rFonts w:ascii="Arial" w:hAnsi="Arial" w:cs="Arial"/>
          <w:sz w:val="24"/>
          <w:szCs w:val="24"/>
        </w:rPr>
        <w:t>_</w:t>
      </w:r>
    </w:p>
    <w:p w:rsidR="00250846" w:rsidRPr="009775D3" w:rsidRDefault="00250846" w:rsidP="000027D3">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0027D3">
        <w:rPr>
          <w:rFonts w:ascii="Arial" w:hAnsi="Arial" w:cs="Arial"/>
          <w:sz w:val="24"/>
          <w:szCs w:val="24"/>
        </w:rPr>
        <w:t>____</w:t>
      </w:r>
      <w:r w:rsidRPr="009775D3">
        <w:rPr>
          <w:rFonts w:ascii="Arial" w:hAnsi="Arial" w:cs="Arial"/>
          <w:sz w:val="24"/>
          <w:szCs w:val="24"/>
        </w:rPr>
        <w:t>_</w:t>
      </w:r>
    </w:p>
    <w:p w:rsidR="00250846" w:rsidRPr="009775D3" w:rsidRDefault="00250846" w:rsidP="000027D3">
      <w:pPr>
        <w:suppressAutoHyphens/>
        <w:spacing w:after="0" w:line="240" w:lineRule="auto"/>
        <w:contextualSpacing/>
        <w:jc w:val="center"/>
        <w:rPr>
          <w:rFonts w:ascii="Arial" w:hAnsi="Arial" w:cs="Arial"/>
          <w:sz w:val="24"/>
          <w:szCs w:val="24"/>
        </w:rPr>
      </w:pPr>
      <w:r w:rsidRPr="009775D3">
        <w:rPr>
          <w:rFonts w:ascii="Arial" w:hAnsi="Arial" w:cs="Arial"/>
          <w:sz w:val="24"/>
          <w:szCs w:val="24"/>
        </w:rPr>
        <w:t>(копия распоряжения руководителя, заместителя рук</w:t>
      </w:r>
      <w:r w:rsidR="00297191" w:rsidRPr="009775D3">
        <w:rPr>
          <w:rFonts w:ascii="Arial" w:hAnsi="Arial" w:cs="Arial"/>
          <w:sz w:val="24"/>
          <w:szCs w:val="24"/>
        </w:rPr>
        <w:t xml:space="preserve">оводителя органа муниципального </w:t>
      </w:r>
      <w:r w:rsidRPr="009775D3">
        <w:rPr>
          <w:rFonts w:ascii="Arial" w:hAnsi="Arial" w:cs="Arial"/>
          <w:sz w:val="24"/>
          <w:szCs w:val="24"/>
        </w:rPr>
        <w:t>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0027D3">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w:t>
      </w:r>
      <w:r w:rsidR="000027D3">
        <w:rPr>
          <w:rFonts w:ascii="Arial" w:hAnsi="Arial" w:cs="Arial"/>
          <w:sz w:val="24"/>
          <w:szCs w:val="24"/>
        </w:rPr>
        <w:t xml:space="preserve">             </w:t>
      </w:r>
      <w:r w:rsidRPr="009775D3">
        <w:rPr>
          <w:rFonts w:ascii="Arial" w:hAnsi="Arial" w:cs="Arial"/>
          <w:sz w:val="24"/>
          <w:szCs w:val="24"/>
        </w:rPr>
        <w:t xml:space="preserve"> _________         _______________________</w:t>
      </w:r>
    </w:p>
    <w:p w:rsidR="00297191" w:rsidRPr="009775D3" w:rsidRDefault="00250846" w:rsidP="000027D3">
      <w:pPr>
        <w:suppressAutoHyphens/>
        <w:spacing w:after="0" w:line="240" w:lineRule="auto"/>
        <w:contextualSpacing/>
        <w:jc w:val="both"/>
        <w:rPr>
          <w:rFonts w:ascii="Arial" w:hAnsi="Arial" w:cs="Arial"/>
          <w:sz w:val="24"/>
          <w:szCs w:val="24"/>
        </w:rPr>
      </w:pPr>
      <w:r w:rsidRPr="009775D3">
        <w:rPr>
          <w:rFonts w:ascii="Arial" w:hAnsi="Arial" w:cs="Arial"/>
          <w:sz w:val="24"/>
          <w:szCs w:val="24"/>
        </w:rPr>
        <w:t>(наименование</w:t>
      </w:r>
      <w:r w:rsidR="000027D3">
        <w:rPr>
          <w:rFonts w:ascii="Arial" w:hAnsi="Arial" w:cs="Arial"/>
          <w:sz w:val="24"/>
          <w:szCs w:val="24"/>
        </w:rPr>
        <w:t xml:space="preserve"> </w:t>
      </w:r>
      <w:r w:rsidRPr="009775D3">
        <w:rPr>
          <w:rFonts w:ascii="Arial" w:hAnsi="Arial" w:cs="Arial"/>
          <w:sz w:val="24"/>
          <w:szCs w:val="24"/>
        </w:rPr>
        <w:t>должностного лица)</w:t>
      </w:r>
      <w:r w:rsidR="000027D3">
        <w:rPr>
          <w:rFonts w:ascii="Arial" w:hAnsi="Arial" w:cs="Arial"/>
          <w:sz w:val="24"/>
          <w:szCs w:val="24"/>
        </w:rPr>
        <w:t xml:space="preserve">     </w:t>
      </w:r>
      <w:r w:rsidRPr="009775D3">
        <w:rPr>
          <w:rFonts w:ascii="Arial" w:hAnsi="Arial" w:cs="Arial"/>
          <w:sz w:val="24"/>
          <w:szCs w:val="24"/>
        </w:rPr>
        <w:t xml:space="preserve"> (подпись)         (фамилия, имя, отчество</w:t>
      </w:r>
      <w:r w:rsidR="00297191" w:rsidRPr="009775D3">
        <w:rPr>
          <w:rFonts w:ascii="Arial" w:hAnsi="Arial" w:cs="Arial"/>
          <w:sz w:val="24"/>
          <w:szCs w:val="24"/>
        </w:rPr>
        <w:t>,</w:t>
      </w:r>
    </w:p>
    <w:p w:rsidR="00250846" w:rsidRPr="009775D3" w:rsidRDefault="00297191" w:rsidP="000027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                                                       </w:t>
      </w:r>
      <w:r w:rsidR="000027D3">
        <w:rPr>
          <w:rFonts w:ascii="Arial" w:hAnsi="Arial" w:cs="Arial"/>
          <w:sz w:val="24"/>
          <w:szCs w:val="24"/>
        </w:rPr>
        <w:t xml:space="preserve">                             </w:t>
      </w:r>
      <w:r w:rsidRPr="009775D3">
        <w:rPr>
          <w:rFonts w:ascii="Arial" w:hAnsi="Arial" w:cs="Arial"/>
          <w:sz w:val="24"/>
          <w:szCs w:val="24"/>
        </w:rPr>
        <w:t>в случае,</w:t>
      </w:r>
      <w:r w:rsidR="000027D3">
        <w:rPr>
          <w:rFonts w:ascii="Arial" w:hAnsi="Arial" w:cs="Arial"/>
          <w:sz w:val="24"/>
          <w:szCs w:val="24"/>
        </w:rPr>
        <w:t xml:space="preserve"> </w:t>
      </w:r>
      <w:r w:rsidR="00250846" w:rsidRPr="009775D3">
        <w:rPr>
          <w:rFonts w:ascii="Arial" w:hAnsi="Arial" w:cs="Arial"/>
          <w:sz w:val="24"/>
          <w:szCs w:val="24"/>
        </w:rPr>
        <w:t>если имеется)</w:t>
      </w:r>
    </w:p>
    <w:p w:rsidR="00250846" w:rsidRPr="009775D3" w:rsidRDefault="00250846" w:rsidP="000027D3">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М.П.</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Дата и время составления документа: ____________________________</w:t>
      </w:r>
      <w:r w:rsidR="000027D3">
        <w:rPr>
          <w:rFonts w:ascii="Arial" w:hAnsi="Arial" w:cs="Arial"/>
          <w:sz w:val="24"/>
          <w:szCs w:val="24"/>
        </w:rPr>
        <w:t>____</w:t>
      </w:r>
      <w:r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0027D3">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0027D3">
        <w:rPr>
          <w:rFonts w:ascii="Arial" w:hAnsi="Arial" w:cs="Arial"/>
          <w:sz w:val="24"/>
          <w:szCs w:val="24"/>
        </w:rPr>
        <w:t>____</w:t>
      </w:r>
      <w:r w:rsidRPr="009775D3">
        <w:rPr>
          <w:rFonts w:ascii="Arial" w:hAnsi="Arial" w:cs="Arial"/>
          <w:sz w:val="24"/>
          <w:szCs w:val="24"/>
        </w:rPr>
        <w:t>_</w:t>
      </w:r>
    </w:p>
    <w:p w:rsidR="00250846" w:rsidRPr="009775D3" w:rsidRDefault="00250846" w:rsidP="000027D3">
      <w:pPr>
        <w:suppressAutoHyphens/>
        <w:spacing w:after="0" w:line="240" w:lineRule="auto"/>
        <w:contextualSpacing/>
        <w:jc w:val="center"/>
        <w:rPr>
          <w:rFonts w:ascii="Arial" w:hAnsi="Arial" w:cs="Arial"/>
          <w:sz w:val="24"/>
          <w:szCs w:val="24"/>
        </w:rPr>
      </w:pPr>
      <w:r w:rsidRPr="009775D3">
        <w:rPr>
          <w:rFonts w:ascii="Arial" w:hAnsi="Arial" w:cs="Arial"/>
          <w:sz w:val="24"/>
          <w:szCs w:val="24"/>
        </w:rPr>
        <w:t>(наименование органа муниципального контроля)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BC09B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_____________________</w:t>
      </w:r>
      <w:r w:rsidR="000027D3">
        <w:rPr>
          <w:rFonts w:ascii="Arial" w:hAnsi="Arial" w:cs="Arial"/>
          <w:sz w:val="24"/>
          <w:szCs w:val="24"/>
        </w:rPr>
        <w:t xml:space="preserve">                    </w:t>
      </w:r>
      <w:r w:rsidR="00250846" w:rsidRPr="009775D3">
        <w:rPr>
          <w:rFonts w:ascii="Arial" w:hAnsi="Arial" w:cs="Arial"/>
          <w:sz w:val="24"/>
          <w:szCs w:val="24"/>
        </w:rPr>
        <w:t>"__" _____________ 20__ г.</w:t>
      </w:r>
    </w:p>
    <w:p w:rsidR="00BC09B2"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(место составления акта)                   (дата составления акт</w:t>
      </w:r>
      <w:r w:rsidR="00BC09B2" w:rsidRPr="009775D3">
        <w:rPr>
          <w:rFonts w:ascii="Arial" w:hAnsi="Arial" w:cs="Arial"/>
          <w:sz w:val="24"/>
          <w:szCs w:val="24"/>
        </w:rPr>
        <w:t>а)</w:t>
      </w:r>
    </w:p>
    <w:p w:rsidR="00BC09B2" w:rsidRPr="009775D3" w:rsidRDefault="00BC09B2" w:rsidP="009775D3">
      <w:pPr>
        <w:suppressAutoHyphens/>
        <w:spacing w:after="0" w:line="240" w:lineRule="auto"/>
        <w:ind w:firstLine="709"/>
        <w:contextualSpacing/>
        <w:jc w:val="both"/>
        <w:rPr>
          <w:rFonts w:ascii="Arial" w:hAnsi="Arial" w:cs="Arial"/>
          <w:sz w:val="24"/>
          <w:szCs w:val="24"/>
        </w:rPr>
      </w:pPr>
    </w:p>
    <w:p w:rsidR="00BC09B2" w:rsidRPr="009775D3" w:rsidRDefault="00BC09B2"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____________________________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(время составления акта)</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CF1AC9" w:rsidRPr="009775D3" w:rsidRDefault="00CF1AC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Специалист </w:t>
      </w:r>
      <w:r w:rsidR="005A0C97" w:rsidRPr="009775D3">
        <w:rPr>
          <w:rFonts w:ascii="Arial" w:hAnsi="Arial" w:cs="Arial"/>
          <w:sz w:val="24"/>
          <w:szCs w:val="24"/>
          <w:lang w:val="en-US"/>
        </w:rPr>
        <w:t>I</w:t>
      </w:r>
      <w:r w:rsidRPr="009775D3">
        <w:rPr>
          <w:rFonts w:ascii="Arial" w:hAnsi="Arial" w:cs="Arial"/>
          <w:sz w:val="24"/>
          <w:szCs w:val="24"/>
        </w:rPr>
        <w:t xml:space="preserve"> категории администрации</w:t>
      </w:r>
    </w:p>
    <w:p w:rsidR="00CF1AC9" w:rsidRPr="009775D3" w:rsidRDefault="00CF1AC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0027D3" w:rsidRDefault="00CF1AC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поселения Выселковского района</w:t>
      </w:r>
    </w:p>
    <w:p w:rsidR="00CF1AC9" w:rsidRPr="009775D3" w:rsidRDefault="00CF1AC9"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Е.Ю.Понарина</w:t>
      </w:r>
    </w:p>
    <w:p w:rsidR="00BC09B2" w:rsidRPr="009775D3" w:rsidRDefault="00BC09B2" w:rsidP="009775D3">
      <w:pPr>
        <w:suppressAutoHyphens/>
        <w:spacing w:after="0" w:line="240" w:lineRule="auto"/>
        <w:ind w:firstLine="709"/>
        <w:contextualSpacing/>
        <w:jc w:val="both"/>
        <w:rPr>
          <w:rFonts w:ascii="Arial" w:hAnsi="Arial" w:cs="Arial"/>
          <w:sz w:val="24"/>
          <w:szCs w:val="24"/>
        </w:rPr>
      </w:pPr>
    </w:p>
    <w:p w:rsidR="00BC09B2" w:rsidRPr="009775D3" w:rsidRDefault="00BC09B2" w:rsidP="009775D3">
      <w:pPr>
        <w:suppressAutoHyphens/>
        <w:spacing w:after="0" w:line="240" w:lineRule="auto"/>
        <w:ind w:firstLine="709"/>
        <w:contextualSpacing/>
        <w:jc w:val="both"/>
        <w:rPr>
          <w:rFonts w:ascii="Arial" w:hAnsi="Arial" w:cs="Arial"/>
          <w:sz w:val="24"/>
          <w:szCs w:val="24"/>
        </w:rPr>
      </w:pPr>
    </w:p>
    <w:p w:rsidR="00BC09B2" w:rsidRPr="009775D3" w:rsidRDefault="00BC09B2" w:rsidP="009775D3">
      <w:pPr>
        <w:suppressAutoHyphens/>
        <w:spacing w:after="0" w:line="240" w:lineRule="auto"/>
        <w:ind w:firstLine="709"/>
        <w:contextualSpacing/>
        <w:jc w:val="both"/>
        <w:rPr>
          <w:rFonts w:ascii="Arial" w:hAnsi="Arial" w:cs="Arial"/>
          <w:sz w:val="24"/>
          <w:szCs w:val="24"/>
        </w:rPr>
      </w:pPr>
    </w:p>
    <w:p w:rsidR="00471364" w:rsidRPr="009775D3" w:rsidRDefault="00471364"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ПРИЛОЖЕНИЕ № 4</w:t>
      </w:r>
    </w:p>
    <w:p w:rsidR="00C8796D" w:rsidRPr="009775D3" w:rsidRDefault="00C8796D"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к административному регламенту</w:t>
      </w:r>
    </w:p>
    <w:p w:rsidR="00C8796D" w:rsidRPr="009775D3" w:rsidRDefault="00C8796D"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исполнения муниципальной</w:t>
      </w:r>
    </w:p>
    <w:p w:rsidR="00C8796D" w:rsidRPr="009775D3" w:rsidRDefault="00C8796D"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функции «Осуществление муниципального</w:t>
      </w:r>
    </w:p>
    <w:p w:rsidR="00C8796D" w:rsidRPr="009775D3" w:rsidRDefault="00C8796D" w:rsidP="009775D3">
      <w:pPr>
        <w:pStyle w:val="1"/>
        <w:widowControl/>
        <w:suppressAutoHyphens/>
        <w:spacing w:before="0" w:after="0"/>
        <w:ind w:firstLine="709"/>
        <w:contextualSpacing/>
        <w:jc w:val="both"/>
        <w:rPr>
          <w:b w:val="0"/>
          <w:color w:val="auto"/>
        </w:rPr>
      </w:pPr>
      <w:r w:rsidRPr="009775D3">
        <w:rPr>
          <w:b w:val="0"/>
          <w:color w:val="auto"/>
        </w:rPr>
        <w:t>контроля за соблюдением законодательства</w:t>
      </w:r>
    </w:p>
    <w:p w:rsidR="00C8796D" w:rsidRPr="009775D3" w:rsidRDefault="00C8796D" w:rsidP="009775D3">
      <w:pPr>
        <w:pStyle w:val="1"/>
        <w:widowControl/>
        <w:suppressAutoHyphens/>
        <w:spacing w:before="0" w:after="0"/>
        <w:ind w:firstLine="709"/>
        <w:contextualSpacing/>
        <w:jc w:val="both"/>
        <w:rPr>
          <w:b w:val="0"/>
          <w:color w:val="auto"/>
        </w:rPr>
      </w:pPr>
      <w:r w:rsidRPr="009775D3">
        <w:rPr>
          <w:b w:val="0"/>
          <w:color w:val="auto"/>
        </w:rPr>
        <w:t>в области использования и охраны недр</w:t>
      </w:r>
    </w:p>
    <w:p w:rsidR="00C8796D" w:rsidRPr="009775D3" w:rsidRDefault="00C8796D" w:rsidP="009775D3">
      <w:pPr>
        <w:pStyle w:val="1"/>
        <w:widowControl/>
        <w:suppressAutoHyphens/>
        <w:spacing w:before="0" w:after="0"/>
        <w:ind w:firstLine="709"/>
        <w:contextualSpacing/>
        <w:jc w:val="both"/>
        <w:rPr>
          <w:b w:val="0"/>
          <w:color w:val="auto"/>
        </w:rPr>
      </w:pPr>
      <w:r w:rsidRPr="009775D3">
        <w:rPr>
          <w:b w:val="0"/>
          <w:color w:val="auto"/>
        </w:rPr>
        <w:t>при добыче общераспространенных полезных</w:t>
      </w:r>
    </w:p>
    <w:p w:rsidR="00C8796D" w:rsidRPr="009775D3" w:rsidRDefault="00C8796D" w:rsidP="009775D3">
      <w:pPr>
        <w:pStyle w:val="1"/>
        <w:widowControl/>
        <w:suppressAutoHyphens/>
        <w:spacing w:before="0" w:after="0"/>
        <w:ind w:firstLine="709"/>
        <w:contextualSpacing/>
        <w:jc w:val="both"/>
        <w:rPr>
          <w:b w:val="0"/>
          <w:color w:val="auto"/>
        </w:rPr>
      </w:pPr>
      <w:r w:rsidRPr="009775D3">
        <w:rPr>
          <w:b w:val="0"/>
          <w:color w:val="auto"/>
        </w:rPr>
        <w:t>ископаемых, а также при строительстве</w:t>
      </w:r>
    </w:p>
    <w:p w:rsidR="00C8796D" w:rsidRPr="009775D3" w:rsidRDefault="00C8796D" w:rsidP="009775D3">
      <w:pPr>
        <w:pStyle w:val="1"/>
        <w:widowControl/>
        <w:suppressAutoHyphens/>
        <w:spacing w:before="0" w:after="0"/>
        <w:ind w:firstLine="709"/>
        <w:contextualSpacing/>
        <w:jc w:val="both"/>
        <w:rPr>
          <w:b w:val="0"/>
          <w:color w:val="auto"/>
        </w:rPr>
      </w:pPr>
      <w:r w:rsidRPr="009775D3">
        <w:rPr>
          <w:b w:val="0"/>
          <w:color w:val="auto"/>
        </w:rPr>
        <w:t>подземных</w:t>
      </w:r>
      <w:r w:rsidR="00FA4B62">
        <w:rPr>
          <w:b w:val="0"/>
          <w:color w:val="auto"/>
        </w:rPr>
        <w:t xml:space="preserve"> </w:t>
      </w:r>
      <w:r w:rsidRPr="009775D3">
        <w:rPr>
          <w:b w:val="0"/>
          <w:color w:val="auto"/>
        </w:rPr>
        <w:t>сооружений, не связанных</w:t>
      </w:r>
    </w:p>
    <w:p w:rsidR="00C8796D" w:rsidRPr="009775D3" w:rsidRDefault="00C8796D" w:rsidP="009775D3">
      <w:pPr>
        <w:pStyle w:val="1"/>
        <w:widowControl/>
        <w:suppressAutoHyphens/>
        <w:spacing w:before="0" w:after="0"/>
        <w:ind w:firstLine="709"/>
        <w:contextualSpacing/>
        <w:jc w:val="both"/>
        <w:rPr>
          <w:b w:val="0"/>
          <w:color w:val="auto"/>
        </w:rPr>
      </w:pPr>
      <w:r w:rsidRPr="009775D3">
        <w:rPr>
          <w:b w:val="0"/>
          <w:color w:val="auto"/>
        </w:rPr>
        <w:t>с добычей полезных ископаемых»</w:t>
      </w:r>
    </w:p>
    <w:p w:rsidR="00194F4E" w:rsidRPr="009775D3" w:rsidRDefault="00194F4E" w:rsidP="003A2265">
      <w:pPr>
        <w:suppressAutoHyphens/>
        <w:spacing w:after="0" w:line="240" w:lineRule="auto"/>
        <w:contextualSpacing/>
        <w:jc w:val="center"/>
        <w:rPr>
          <w:rFonts w:ascii="Arial" w:hAnsi="Arial" w:cs="Arial"/>
          <w:sz w:val="24"/>
          <w:szCs w:val="24"/>
        </w:rPr>
      </w:pPr>
    </w:p>
    <w:p w:rsidR="00250846" w:rsidRPr="009775D3" w:rsidRDefault="00250846" w:rsidP="003A2265">
      <w:pPr>
        <w:suppressAutoHyphens/>
        <w:spacing w:after="0" w:line="240" w:lineRule="auto"/>
        <w:contextualSpacing/>
        <w:jc w:val="center"/>
        <w:rPr>
          <w:rFonts w:ascii="Arial" w:hAnsi="Arial" w:cs="Arial"/>
          <w:sz w:val="24"/>
          <w:szCs w:val="24"/>
        </w:rPr>
      </w:pPr>
    </w:p>
    <w:p w:rsidR="00250846" w:rsidRPr="009775D3" w:rsidRDefault="00250846" w:rsidP="003A22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АКТ ПРОВЕРКИ</w:t>
      </w:r>
    </w:p>
    <w:p w:rsidR="00250846" w:rsidRPr="009775D3" w:rsidRDefault="00250846" w:rsidP="003A22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органом муниципального контроля юридического лица,</w:t>
      </w:r>
    </w:p>
    <w:p w:rsidR="00250846" w:rsidRPr="009775D3" w:rsidRDefault="00250846" w:rsidP="003A22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индивидуального предпринимателя</w:t>
      </w:r>
    </w:p>
    <w:p w:rsidR="00250846" w:rsidRPr="009775D3" w:rsidRDefault="00250846" w:rsidP="003A22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 __________</w:t>
      </w:r>
    </w:p>
    <w:p w:rsidR="00250846" w:rsidRPr="009775D3" w:rsidRDefault="00250846" w:rsidP="003A2265">
      <w:pPr>
        <w:suppressAutoHyphens/>
        <w:spacing w:after="0" w:line="240" w:lineRule="auto"/>
        <w:contextualSpacing/>
        <w:jc w:val="center"/>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 адресу/адресам: ____________________________________________</w:t>
      </w:r>
      <w:r w:rsidR="003A2265">
        <w:rPr>
          <w:rFonts w:ascii="Arial" w:hAnsi="Arial" w:cs="Arial"/>
          <w:sz w:val="24"/>
          <w:szCs w:val="24"/>
        </w:rPr>
        <w:t>_____</w:t>
      </w:r>
    </w:p>
    <w:p w:rsidR="00250846" w:rsidRPr="009775D3" w:rsidRDefault="00250846" w:rsidP="003A2265">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(место проведения проверки)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На основании: _______________________</w:t>
      </w:r>
      <w:r w:rsidR="003A2265">
        <w:rPr>
          <w:rFonts w:ascii="Arial" w:hAnsi="Arial" w:cs="Arial"/>
          <w:sz w:val="24"/>
          <w:szCs w:val="24"/>
        </w:rPr>
        <w:t>_______________________________</w:t>
      </w:r>
    </w:p>
    <w:p w:rsidR="00250846" w:rsidRPr="009775D3" w:rsidRDefault="00250846" w:rsidP="003A2265">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3A2265">
        <w:rPr>
          <w:rFonts w:ascii="Arial" w:hAnsi="Arial" w:cs="Arial"/>
          <w:sz w:val="24"/>
          <w:szCs w:val="24"/>
        </w:rPr>
        <w:t>____</w:t>
      </w:r>
      <w:r w:rsidRPr="009775D3">
        <w:rPr>
          <w:rFonts w:ascii="Arial" w:hAnsi="Arial" w:cs="Arial"/>
          <w:sz w:val="24"/>
          <w:szCs w:val="24"/>
        </w:rPr>
        <w:t>__ ________________________________________________________________</w:t>
      </w:r>
      <w:r w:rsidR="003A2265">
        <w:rPr>
          <w:rFonts w:ascii="Arial" w:hAnsi="Arial" w:cs="Arial"/>
          <w:sz w:val="24"/>
          <w:szCs w:val="24"/>
        </w:rPr>
        <w:t>_____</w:t>
      </w:r>
      <w:r w:rsidRPr="009775D3">
        <w:rPr>
          <w:rFonts w:ascii="Arial" w:hAnsi="Arial" w:cs="Arial"/>
          <w:sz w:val="24"/>
          <w:szCs w:val="24"/>
        </w:rPr>
        <w:t>___</w:t>
      </w:r>
    </w:p>
    <w:p w:rsidR="00250846" w:rsidRPr="009775D3" w:rsidRDefault="00250846" w:rsidP="003A2265">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(вид документа с указанием реквизитов (номер, дата))</w:t>
      </w:r>
    </w:p>
    <w:p w:rsidR="00BC09B2"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была проведена _____________________________________</w:t>
      </w:r>
      <w:r w:rsidR="003A2265">
        <w:rPr>
          <w:rFonts w:ascii="Arial" w:hAnsi="Arial" w:cs="Arial"/>
          <w:sz w:val="24"/>
          <w:szCs w:val="24"/>
        </w:rPr>
        <w:t>_______</w:t>
      </w:r>
      <w:r w:rsidRPr="009775D3">
        <w:rPr>
          <w:rFonts w:ascii="Arial" w:hAnsi="Arial" w:cs="Arial"/>
          <w:sz w:val="24"/>
          <w:szCs w:val="24"/>
        </w:rPr>
        <w:t xml:space="preserve"> проверка</w:t>
      </w:r>
    </w:p>
    <w:p w:rsidR="00250846" w:rsidRPr="009775D3" w:rsidRDefault="00250846" w:rsidP="003A2265">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(плановая/внеплановая, документарная/выездная)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отношении:</w:t>
      </w:r>
      <w:r w:rsidR="0013241E" w:rsidRPr="009775D3">
        <w:rPr>
          <w:rFonts w:ascii="Arial" w:hAnsi="Arial" w:cs="Arial"/>
          <w:sz w:val="24"/>
          <w:szCs w:val="24"/>
        </w:rPr>
        <w:t>_____</w:t>
      </w:r>
      <w:r w:rsidRPr="009775D3">
        <w:rPr>
          <w:rFonts w:ascii="Arial" w:hAnsi="Arial" w:cs="Arial"/>
          <w:sz w:val="24"/>
          <w:szCs w:val="24"/>
        </w:rPr>
        <w:t>____________________</w:t>
      </w:r>
      <w:r w:rsidR="003A2265">
        <w:rPr>
          <w:rFonts w:ascii="Arial" w:hAnsi="Arial" w:cs="Arial"/>
          <w:sz w:val="24"/>
          <w:szCs w:val="24"/>
        </w:rPr>
        <w:t>______________________________</w:t>
      </w:r>
      <w:r w:rsidRPr="009775D3">
        <w:rPr>
          <w:rFonts w:ascii="Arial" w:hAnsi="Arial" w:cs="Arial"/>
          <w:sz w:val="24"/>
          <w:szCs w:val="24"/>
        </w:rPr>
        <w:t xml:space="preserve"> __________________________________________________________________</w:t>
      </w:r>
      <w:r w:rsidR="0013241E" w:rsidRPr="009775D3">
        <w:rPr>
          <w:rFonts w:ascii="Arial" w:hAnsi="Arial" w:cs="Arial"/>
          <w:sz w:val="24"/>
          <w:szCs w:val="24"/>
        </w:rPr>
        <w:t>_</w:t>
      </w:r>
      <w:r w:rsidR="003A2265">
        <w:rPr>
          <w:rFonts w:ascii="Arial" w:hAnsi="Arial" w:cs="Arial"/>
          <w:sz w:val="24"/>
          <w:szCs w:val="24"/>
        </w:rPr>
        <w:t>_____</w:t>
      </w:r>
    </w:p>
    <w:p w:rsidR="00250846" w:rsidRPr="009775D3" w:rsidRDefault="00250846" w:rsidP="003A2265">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w:t>
      </w:r>
      <w:r w:rsidR="0013241E" w:rsidRPr="009775D3">
        <w:rPr>
          <w:rFonts w:ascii="Arial" w:hAnsi="Arial" w:cs="Arial"/>
          <w:sz w:val="24"/>
          <w:szCs w:val="24"/>
        </w:rPr>
        <w:t>______________________________</w:t>
      </w:r>
      <w:r w:rsidR="003A2265">
        <w:rPr>
          <w:rFonts w:ascii="Arial" w:hAnsi="Arial" w:cs="Arial"/>
          <w:sz w:val="24"/>
          <w:szCs w:val="24"/>
        </w:rPr>
        <w:t>____</w:t>
      </w:r>
      <w:r w:rsidR="0013241E" w:rsidRPr="009775D3">
        <w:rPr>
          <w:rFonts w:ascii="Arial" w:hAnsi="Arial" w:cs="Arial"/>
          <w:sz w:val="24"/>
          <w:szCs w:val="24"/>
        </w:rPr>
        <w:t>_</w:t>
      </w:r>
    </w:p>
    <w:p w:rsidR="00250846" w:rsidRPr="009775D3" w:rsidRDefault="00250846" w:rsidP="003A22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(наименование юридического лица, фамилия, имя, отчество</w:t>
      </w:r>
    </w:p>
    <w:p w:rsidR="00250846" w:rsidRPr="009775D3" w:rsidRDefault="00250846" w:rsidP="003A2265">
      <w:pPr>
        <w:suppressAutoHyphens/>
        <w:spacing w:after="0" w:line="240" w:lineRule="auto"/>
        <w:contextualSpacing/>
        <w:jc w:val="center"/>
        <w:rPr>
          <w:rFonts w:ascii="Arial" w:hAnsi="Arial" w:cs="Arial"/>
          <w:sz w:val="24"/>
          <w:szCs w:val="24"/>
        </w:rPr>
      </w:pPr>
      <w:r w:rsidRPr="009775D3">
        <w:rPr>
          <w:rFonts w:ascii="Arial" w:hAnsi="Arial" w:cs="Arial"/>
          <w:sz w:val="24"/>
          <w:szCs w:val="24"/>
        </w:rPr>
        <w:t>(последнее - при наличии) индивидуального предпринимателя)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Дата и время проведения проверки:</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"__" ___ 20__ г. с __ час. __ мин. до __ час. __ мин. Продолжительность 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"__" ___ 20__ г. с __ час. __ мин. до __ час. __ мин. Продолжительность ___</w:t>
      </w:r>
    </w:p>
    <w:p w:rsidR="00250846" w:rsidRPr="009775D3" w:rsidRDefault="00250846" w:rsidP="00660936">
      <w:pPr>
        <w:suppressAutoHyphens/>
        <w:spacing w:after="0" w:line="240" w:lineRule="auto"/>
        <w:contextualSpacing/>
        <w:jc w:val="center"/>
        <w:rPr>
          <w:rFonts w:ascii="Arial" w:hAnsi="Arial" w:cs="Arial"/>
          <w:sz w:val="24"/>
          <w:szCs w:val="24"/>
        </w:rPr>
      </w:pPr>
      <w:r w:rsidRPr="009775D3">
        <w:rPr>
          <w:rFonts w:ascii="Arial" w:hAnsi="Arial" w:cs="Arial"/>
          <w:sz w:val="24"/>
          <w:szCs w:val="24"/>
        </w:rPr>
        <w:t>(заполняется в случае проведения проверок филиалов, представительств,</w:t>
      </w:r>
      <w:r w:rsidR="00660936">
        <w:rPr>
          <w:rFonts w:ascii="Arial" w:hAnsi="Arial" w:cs="Arial"/>
          <w:sz w:val="24"/>
          <w:szCs w:val="24"/>
        </w:rPr>
        <w:t xml:space="preserve"> </w:t>
      </w:r>
      <w:r w:rsidRPr="009775D3">
        <w:rPr>
          <w:rFonts w:ascii="Arial" w:hAnsi="Arial" w:cs="Arial"/>
          <w:sz w:val="24"/>
          <w:szCs w:val="24"/>
        </w:rPr>
        <w:t>обособленных структурных подразделений юридического лица или</w:t>
      </w:r>
      <w:r w:rsidR="00660936">
        <w:rPr>
          <w:rFonts w:ascii="Arial" w:hAnsi="Arial" w:cs="Arial"/>
          <w:sz w:val="24"/>
          <w:szCs w:val="24"/>
        </w:rPr>
        <w:t xml:space="preserve"> </w:t>
      </w:r>
      <w:r w:rsidRPr="009775D3">
        <w:rPr>
          <w:rFonts w:ascii="Arial" w:hAnsi="Arial" w:cs="Arial"/>
          <w:sz w:val="24"/>
          <w:szCs w:val="24"/>
        </w:rPr>
        <w:t>при осуществлении деятельности индивидуального предпринимателя</w:t>
      </w:r>
      <w:r w:rsidR="00660936">
        <w:rPr>
          <w:rFonts w:ascii="Arial" w:hAnsi="Arial" w:cs="Arial"/>
          <w:sz w:val="24"/>
          <w:szCs w:val="24"/>
        </w:rPr>
        <w:t xml:space="preserve"> </w:t>
      </w:r>
      <w:r w:rsidRPr="009775D3">
        <w:rPr>
          <w:rFonts w:ascii="Arial" w:hAnsi="Arial" w:cs="Arial"/>
          <w:sz w:val="24"/>
          <w:szCs w:val="24"/>
        </w:rPr>
        <w:t>по нескольким адресам)</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Общая продолжительность проверки: ___</w:t>
      </w:r>
      <w:r w:rsidR="00D635A3" w:rsidRPr="009775D3">
        <w:rPr>
          <w:rFonts w:ascii="Arial" w:hAnsi="Arial" w:cs="Arial"/>
          <w:sz w:val="24"/>
          <w:szCs w:val="24"/>
        </w:rPr>
        <w:t>______</w:t>
      </w:r>
      <w:r w:rsidRPr="009775D3">
        <w:rPr>
          <w:rFonts w:ascii="Arial" w:hAnsi="Arial" w:cs="Arial"/>
          <w:sz w:val="24"/>
          <w:szCs w:val="24"/>
        </w:rPr>
        <w:t>______</w:t>
      </w:r>
      <w:r w:rsidR="00B2393E">
        <w:rPr>
          <w:rFonts w:ascii="Arial" w:hAnsi="Arial" w:cs="Arial"/>
          <w:sz w:val="24"/>
          <w:szCs w:val="24"/>
        </w:rPr>
        <w:t>_</w:t>
      </w:r>
      <w:r w:rsidRPr="009775D3">
        <w:rPr>
          <w:rFonts w:ascii="Arial" w:hAnsi="Arial" w:cs="Arial"/>
          <w:sz w:val="24"/>
          <w:szCs w:val="24"/>
        </w:rPr>
        <w:t>(рабочих дней/часов)</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Акт составлен:</w:t>
      </w:r>
      <w:r w:rsidR="00D635A3" w:rsidRPr="009775D3">
        <w:rPr>
          <w:rFonts w:ascii="Arial" w:hAnsi="Arial" w:cs="Arial"/>
          <w:sz w:val="24"/>
          <w:szCs w:val="24"/>
        </w:rPr>
        <w:t>_____</w:t>
      </w:r>
      <w:r w:rsidRPr="009775D3">
        <w:rPr>
          <w:rFonts w:ascii="Arial" w:hAnsi="Arial" w:cs="Arial"/>
          <w:sz w:val="24"/>
          <w:szCs w:val="24"/>
        </w:rPr>
        <w:t>___________________</w:t>
      </w:r>
      <w:r w:rsidR="00B2393E">
        <w:rPr>
          <w:rFonts w:ascii="Arial" w:hAnsi="Arial" w:cs="Arial"/>
          <w:sz w:val="24"/>
          <w:szCs w:val="24"/>
        </w:rPr>
        <w:t>______________________________</w:t>
      </w:r>
      <w:r w:rsidRPr="009775D3">
        <w:rPr>
          <w:rFonts w:ascii="Arial" w:hAnsi="Arial" w:cs="Arial"/>
          <w:sz w:val="24"/>
          <w:szCs w:val="24"/>
        </w:rPr>
        <w:t xml:space="preserve"> __________________________________________________________________</w:t>
      </w:r>
      <w:r w:rsidR="00B2393E">
        <w:rPr>
          <w:rFonts w:ascii="Arial" w:hAnsi="Arial" w:cs="Arial"/>
          <w:sz w:val="24"/>
          <w:szCs w:val="24"/>
        </w:rPr>
        <w:t>_____</w:t>
      </w:r>
      <w:r w:rsidRPr="009775D3">
        <w:rPr>
          <w:rFonts w:ascii="Arial" w:hAnsi="Arial" w:cs="Arial"/>
          <w:sz w:val="24"/>
          <w:szCs w:val="24"/>
        </w:rPr>
        <w:t>_</w:t>
      </w:r>
    </w:p>
    <w:p w:rsidR="00250846" w:rsidRPr="009775D3" w:rsidRDefault="00250846" w:rsidP="00B2393E">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____________________________________________________________________</w:t>
      </w:r>
      <w:r w:rsidR="00B2393E">
        <w:rPr>
          <w:rFonts w:ascii="Arial" w:hAnsi="Arial" w:cs="Arial"/>
          <w:sz w:val="24"/>
          <w:szCs w:val="24"/>
        </w:rPr>
        <w:t>____</w:t>
      </w:r>
    </w:p>
    <w:p w:rsidR="00250846" w:rsidRPr="009775D3" w:rsidRDefault="00250846" w:rsidP="00B2393E">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(наименование органа муниципального контроля)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 копией распоряжения о проведении проверки ознакомлен (ы):</w:t>
      </w:r>
    </w:p>
    <w:p w:rsidR="00250846" w:rsidRPr="009775D3" w:rsidRDefault="00250846" w:rsidP="00B2393E">
      <w:pPr>
        <w:suppressAutoHyphens/>
        <w:spacing w:after="0" w:line="240" w:lineRule="auto"/>
        <w:contextualSpacing/>
        <w:jc w:val="center"/>
        <w:rPr>
          <w:rFonts w:ascii="Arial" w:hAnsi="Arial" w:cs="Arial"/>
          <w:sz w:val="24"/>
          <w:szCs w:val="24"/>
        </w:rPr>
      </w:pPr>
      <w:r w:rsidRPr="009775D3">
        <w:rPr>
          <w:rFonts w:ascii="Arial" w:hAnsi="Arial" w:cs="Arial"/>
          <w:sz w:val="24"/>
          <w:szCs w:val="24"/>
        </w:rPr>
        <w:t>(заполняется при проведении выездной проверки)</w:t>
      </w:r>
    </w:p>
    <w:p w:rsidR="00250846" w:rsidRPr="009775D3" w:rsidRDefault="00250846" w:rsidP="00B2393E">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B2393E">
        <w:rPr>
          <w:rFonts w:ascii="Arial" w:hAnsi="Arial" w:cs="Arial"/>
          <w:sz w:val="24"/>
          <w:szCs w:val="24"/>
        </w:rPr>
        <w:t>_____</w:t>
      </w:r>
      <w:r w:rsidRPr="009775D3">
        <w:rPr>
          <w:rFonts w:ascii="Arial" w:hAnsi="Arial" w:cs="Arial"/>
          <w:sz w:val="24"/>
          <w:szCs w:val="24"/>
        </w:rPr>
        <w:t>_</w:t>
      </w:r>
    </w:p>
    <w:p w:rsidR="00250846" w:rsidRPr="009775D3" w:rsidRDefault="00250846" w:rsidP="00B2393E">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B10D60" w:rsidRPr="009775D3">
        <w:rPr>
          <w:rFonts w:ascii="Arial" w:hAnsi="Arial" w:cs="Arial"/>
          <w:sz w:val="24"/>
          <w:szCs w:val="24"/>
        </w:rPr>
        <w:t>__</w:t>
      </w:r>
      <w:r w:rsidR="00B2393E">
        <w:rPr>
          <w:rFonts w:ascii="Arial" w:hAnsi="Arial" w:cs="Arial"/>
          <w:sz w:val="24"/>
          <w:szCs w:val="24"/>
        </w:rPr>
        <w:t>____</w:t>
      </w:r>
    </w:p>
    <w:p w:rsidR="00250846" w:rsidRPr="009775D3" w:rsidRDefault="00250846" w:rsidP="00B2393E">
      <w:pPr>
        <w:suppressAutoHyphens/>
        <w:spacing w:after="0" w:line="240" w:lineRule="auto"/>
        <w:contextualSpacing/>
        <w:jc w:val="center"/>
        <w:rPr>
          <w:rFonts w:ascii="Arial" w:hAnsi="Arial" w:cs="Arial"/>
          <w:sz w:val="24"/>
          <w:szCs w:val="24"/>
        </w:rPr>
      </w:pPr>
      <w:r w:rsidRPr="009775D3">
        <w:rPr>
          <w:rFonts w:ascii="Arial" w:hAnsi="Arial" w:cs="Arial"/>
          <w:sz w:val="24"/>
          <w:szCs w:val="24"/>
        </w:rPr>
        <w:t>(фамилии, инициалы, подпись, дата, время)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Дата и номер решения прокурора (его замести</w:t>
      </w:r>
      <w:r w:rsidR="00926FD0" w:rsidRPr="009775D3">
        <w:rPr>
          <w:rFonts w:ascii="Arial" w:hAnsi="Arial" w:cs="Arial"/>
          <w:sz w:val="24"/>
          <w:szCs w:val="24"/>
        </w:rPr>
        <w:t xml:space="preserve">теля) о согласовании проведения </w:t>
      </w:r>
      <w:r w:rsidRPr="009775D3">
        <w:rPr>
          <w:rFonts w:ascii="Arial" w:hAnsi="Arial" w:cs="Arial"/>
          <w:sz w:val="24"/>
          <w:szCs w:val="24"/>
        </w:rPr>
        <w:t>проверки: _________________________________</w:t>
      </w:r>
      <w:r w:rsidR="00926FD0" w:rsidRPr="009775D3">
        <w:rPr>
          <w:rFonts w:ascii="Arial" w:hAnsi="Arial" w:cs="Arial"/>
          <w:sz w:val="24"/>
          <w:szCs w:val="24"/>
        </w:rPr>
        <w:t>_______________</w:t>
      </w:r>
      <w:r w:rsidR="00B2393E">
        <w:rPr>
          <w:rFonts w:ascii="Arial" w:hAnsi="Arial" w:cs="Arial"/>
          <w:sz w:val="24"/>
          <w:szCs w:val="24"/>
        </w:rPr>
        <w:t>____</w:t>
      </w:r>
    </w:p>
    <w:p w:rsidR="00250846" w:rsidRPr="009775D3" w:rsidRDefault="00250846" w:rsidP="00B2393E">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B2393E">
        <w:rPr>
          <w:rFonts w:ascii="Arial" w:hAnsi="Arial" w:cs="Arial"/>
          <w:sz w:val="24"/>
          <w:szCs w:val="24"/>
        </w:rPr>
        <w:t>___</w:t>
      </w:r>
      <w:r w:rsidRPr="009775D3">
        <w:rPr>
          <w:rFonts w:ascii="Arial" w:hAnsi="Arial" w:cs="Arial"/>
          <w:sz w:val="24"/>
          <w:szCs w:val="24"/>
        </w:rPr>
        <w:t>__</w:t>
      </w:r>
    </w:p>
    <w:p w:rsidR="00250846" w:rsidRPr="009775D3" w:rsidRDefault="00250846" w:rsidP="00B2393E">
      <w:pPr>
        <w:suppressAutoHyphens/>
        <w:spacing w:after="0" w:line="240" w:lineRule="auto"/>
        <w:contextualSpacing/>
        <w:jc w:val="center"/>
        <w:rPr>
          <w:rFonts w:ascii="Arial" w:hAnsi="Arial" w:cs="Arial"/>
          <w:sz w:val="24"/>
          <w:szCs w:val="24"/>
        </w:rPr>
      </w:pPr>
      <w:r w:rsidRPr="009775D3">
        <w:rPr>
          <w:rFonts w:ascii="Arial" w:hAnsi="Arial" w:cs="Arial"/>
          <w:sz w:val="24"/>
          <w:szCs w:val="24"/>
        </w:rPr>
        <w:lastRenderedPageBreak/>
        <w:t>(заполняется в сл</w:t>
      </w:r>
      <w:r w:rsidR="00385D25" w:rsidRPr="009775D3">
        <w:rPr>
          <w:rFonts w:ascii="Arial" w:hAnsi="Arial" w:cs="Arial"/>
          <w:sz w:val="24"/>
          <w:szCs w:val="24"/>
        </w:rPr>
        <w:t>учае необходимости согласования</w:t>
      </w:r>
      <w:r w:rsidR="00B2393E">
        <w:rPr>
          <w:rFonts w:ascii="Arial" w:hAnsi="Arial" w:cs="Arial"/>
          <w:sz w:val="24"/>
          <w:szCs w:val="24"/>
        </w:rPr>
        <w:t xml:space="preserve"> </w:t>
      </w:r>
      <w:r w:rsidR="00385D25" w:rsidRPr="009775D3">
        <w:rPr>
          <w:rFonts w:ascii="Arial" w:hAnsi="Arial" w:cs="Arial"/>
          <w:sz w:val="24"/>
          <w:szCs w:val="24"/>
        </w:rPr>
        <w:t>п</w:t>
      </w:r>
      <w:r w:rsidRPr="009775D3">
        <w:rPr>
          <w:rFonts w:ascii="Arial" w:hAnsi="Arial" w:cs="Arial"/>
          <w:sz w:val="24"/>
          <w:szCs w:val="24"/>
        </w:rPr>
        <w:t>роверки</w:t>
      </w:r>
      <w:r w:rsidR="00B2393E">
        <w:rPr>
          <w:rFonts w:ascii="Arial" w:hAnsi="Arial" w:cs="Arial"/>
          <w:sz w:val="24"/>
          <w:szCs w:val="24"/>
        </w:rPr>
        <w:t xml:space="preserve"> </w:t>
      </w:r>
      <w:r w:rsidRPr="009775D3">
        <w:rPr>
          <w:rFonts w:ascii="Arial" w:hAnsi="Arial" w:cs="Arial"/>
          <w:sz w:val="24"/>
          <w:szCs w:val="24"/>
        </w:rPr>
        <w:t>с органами прокуратуры)</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Лицо (а), проводившее проверку:</w:t>
      </w:r>
      <w:r w:rsidR="00385D25" w:rsidRPr="009775D3">
        <w:rPr>
          <w:rFonts w:ascii="Arial" w:hAnsi="Arial" w:cs="Arial"/>
          <w:sz w:val="24"/>
          <w:szCs w:val="24"/>
        </w:rPr>
        <w:t>____</w:t>
      </w:r>
      <w:r w:rsidRPr="009775D3">
        <w:rPr>
          <w:rFonts w:ascii="Arial" w:hAnsi="Arial" w:cs="Arial"/>
          <w:sz w:val="24"/>
          <w:szCs w:val="24"/>
        </w:rPr>
        <w:t>____</w:t>
      </w:r>
      <w:r w:rsidR="00B2393E">
        <w:rPr>
          <w:rFonts w:ascii="Arial" w:hAnsi="Arial" w:cs="Arial"/>
          <w:sz w:val="24"/>
          <w:szCs w:val="24"/>
        </w:rPr>
        <w:t>______________________________</w:t>
      </w:r>
      <w:r w:rsidRPr="009775D3">
        <w:rPr>
          <w:rFonts w:ascii="Arial" w:hAnsi="Arial" w:cs="Arial"/>
          <w:sz w:val="24"/>
          <w:szCs w:val="24"/>
        </w:rPr>
        <w:t xml:space="preserve"> __________________________________________________________________</w:t>
      </w:r>
      <w:r w:rsidR="00D70319">
        <w:rPr>
          <w:rFonts w:ascii="Arial" w:hAnsi="Arial" w:cs="Arial"/>
          <w:sz w:val="24"/>
          <w:szCs w:val="24"/>
        </w:rPr>
        <w:t>_____</w:t>
      </w:r>
      <w:r w:rsidRPr="009775D3">
        <w:rPr>
          <w:rFonts w:ascii="Arial" w:hAnsi="Arial" w:cs="Arial"/>
          <w:sz w:val="24"/>
          <w:szCs w:val="24"/>
        </w:rPr>
        <w:t>_</w:t>
      </w:r>
    </w:p>
    <w:p w:rsidR="00250846" w:rsidRPr="009775D3" w:rsidRDefault="00250846" w:rsidP="00D70319">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____________________________________________________________________</w:t>
      </w:r>
      <w:r w:rsidR="00FC2C10">
        <w:rPr>
          <w:rFonts w:ascii="Arial" w:hAnsi="Arial" w:cs="Arial"/>
          <w:sz w:val="24"/>
          <w:szCs w:val="24"/>
        </w:rPr>
        <w:t>____</w:t>
      </w:r>
    </w:p>
    <w:p w:rsidR="00250846" w:rsidRPr="009775D3" w:rsidRDefault="00250846" w:rsidP="00D70319">
      <w:pPr>
        <w:suppressAutoHyphens/>
        <w:spacing w:after="0" w:line="240" w:lineRule="auto"/>
        <w:contextualSpacing/>
        <w:jc w:val="center"/>
        <w:rPr>
          <w:rFonts w:ascii="Arial" w:hAnsi="Arial" w:cs="Arial"/>
          <w:sz w:val="24"/>
          <w:szCs w:val="24"/>
        </w:rPr>
      </w:pPr>
      <w:r w:rsidRPr="009775D3">
        <w:rPr>
          <w:rFonts w:ascii="Arial" w:hAnsi="Arial" w:cs="Arial"/>
          <w:sz w:val="24"/>
          <w:szCs w:val="24"/>
        </w:rPr>
        <w:t>(фамилия, имя, отчество (последнее - при наличии), должность</w:t>
      </w:r>
      <w:r w:rsidR="00385D25" w:rsidRPr="009775D3">
        <w:rPr>
          <w:rFonts w:ascii="Arial" w:hAnsi="Arial" w:cs="Arial"/>
          <w:sz w:val="24"/>
          <w:szCs w:val="24"/>
        </w:rPr>
        <w:t xml:space="preserve"> должностного лица</w:t>
      </w:r>
      <w:r w:rsidR="00D70319">
        <w:rPr>
          <w:rFonts w:ascii="Arial" w:hAnsi="Arial" w:cs="Arial"/>
          <w:sz w:val="24"/>
          <w:szCs w:val="24"/>
        </w:rPr>
        <w:t xml:space="preserve"> </w:t>
      </w:r>
      <w:r w:rsidRPr="009775D3">
        <w:rPr>
          <w:rFonts w:ascii="Arial" w:hAnsi="Arial" w:cs="Arial"/>
          <w:sz w:val="24"/>
          <w:szCs w:val="24"/>
        </w:rPr>
        <w:t>(должностных лиц), проводившего (их) проверку; в случае</w:t>
      </w:r>
      <w:r w:rsidR="00385D25" w:rsidRPr="009775D3">
        <w:rPr>
          <w:rFonts w:ascii="Arial" w:hAnsi="Arial" w:cs="Arial"/>
          <w:sz w:val="24"/>
          <w:szCs w:val="24"/>
        </w:rPr>
        <w:t xml:space="preserve"> привлечения к участию в</w:t>
      </w:r>
      <w:r w:rsidR="00D70319">
        <w:rPr>
          <w:rFonts w:ascii="Arial" w:hAnsi="Arial" w:cs="Arial"/>
          <w:sz w:val="24"/>
          <w:szCs w:val="24"/>
        </w:rPr>
        <w:t xml:space="preserve"> </w:t>
      </w:r>
      <w:r w:rsidRPr="009775D3">
        <w:rPr>
          <w:rFonts w:ascii="Arial" w:hAnsi="Arial" w:cs="Arial"/>
          <w:sz w:val="24"/>
          <w:szCs w:val="24"/>
        </w:rPr>
        <w:t>проверке экспертов, экспертных организаций</w:t>
      </w:r>
      <w:r w:rsidR="00D70319">
        <w:rPr>
          <w:rFonts w:ascii="Arial" w:hAnsi="Arial" w:cs="Arial"/>
          <w:sz w:val="24"/>
          <w:szCs w:val="24"/>
        </w:rPr>
        <w:t xml:space="preserve"> </w:t>
      </w:r>
      <w:r w:rsidRPr="009775D3">
        <w:rPr>
          <w:rFonts w:ascii="Arial" w:hAnsi="Arial" w:cs="Arial"/>
          <w:sz w:val="24"/>
          <w:szCs w:val="24"/>
        </w:rPr>
        <w:t>указы</w:t>
      </w:r>
      <w:r w:rsidR="00385D25" w:rsidRPr="009775D3">
        <w:rPr>
          <w:rFonts w:ascii="Arial" w:hAnsi="Arial" w:cs="Arial"/>
          <w:sz w:val="24"/>
          <w:szCs w:val="24"/>
        </w:rPr>
        <w:t>ваются фамилии, имена, отчества</w:t>
      </w:r>
      <w:r w:rsidRPr="009775D3">
        <w:rPr>
          <w:rFonts w:ascii="Arial" w:hAnsi="Arial" w:cs="Arial"/>
          <w:sz w:val="24"/>
          <w:szCs w:val="24"/>
        </w:rPr>
        <w:t>(последнее - при наличии),должности экспертов и/или наименования экспертн</w:t>
      </w:r>
      <w:r w:rsidR="00385D25" w:rsidRPr="009775D3">
        <w:rPr>
          <w:rFonts w:ascii="Arial" w:hAnsi="Arial" w:cs="Arial"/>
          <w:sz w:val="24"/>
          <w:szCs w:val="24"/>
        </w:rPr>
        <w:t>ых</w:t>
      </w:r>
      <w:r w:rsidR="00D70319">
        <w:rPr>
          <w:rFonts w:ascii="Arial" w:hAnsi="Arial" w:cs="Arial"/>
          <w:sz w:val="24"/>
          <w:szCs w:val="24"/>
        </w:rPr>
        <w:t xml:space="preserve"> </w:t>
      </w:r>
      <w:r w:rsidRPr="009775D3">
        <w:rPr>
          <w:rFonts w:ascii="Arial" w:hAnsi="Arial" w:cs="Arial"/>
          <w:sz w:val="24"/>
          <w:szCs w:val="24"/>
        </w:rPr>
        <w:t>организаций с указанием реквизитов свидетельства об аккредитации и наименование органа</w:t>
      </w:r>
      <w:r w:rsidR="00D70319">
        <w:rPr>
          <w:rFonts w:ascii="Arial" w:hAnsi="Arial" w:cs="Arial"/>
          <w:sz w:val="24"/>
          <w:szCs w:val="24"/>
        </w:rPr>
        <w:t xml:space="preserve"> </w:t>
      </w:r>
      <w:r w:rsidRPr="009775D3">
        <w:rPr>
          <w:rFonts w:ascii="Arial" w:hAnsi="Arial" w:cs="Arial"/>
          <w:sz w:val="24"/>
          <w:szCs w:val="24"/>
        </w:rPr>
        <w:t>по аккредитации, выдавшего свидетельство)</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 проведении проверки присутствовали: ___</w:t>
      </w:r>
      <w:r w:rsidR="00FC2C10">
        <w:rPr>
          <w:rFonts w:ascii="Arial" w:hAnsi="Arial" w:cs="Arial"/>
          <w:sz w:val="24"/>
          <w:szCs w:val="24"/>
        </w:rPr>
        <w:t>___________________________</w:t>
      </w:r>
    </w:p>
    <w:p w:rsidR="00250846" w:rsidRPr="009775D3" w:rsidRDefault="00250846" w:rsidP="00FC2C10">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w:t>
      </w:r>
      <w:r w:rsidR="00FC2C10">
        <w:rPr>
          <w:rFonts w:ascii="Arial" w:hAnsi="Arial" w:cs="Arial"/>
          <w:sz w:val="24"/>
          <w:szCs w:val="24"/>
        </w:rPr>
        <w:t>_____</w:t>
      </w:r>
      <w:r w:rsidRPr="009775D3">
        <w:rPr>
          <w:rFonts w:ascii="Arial" w:hAnsi="Arial" w:cs="Arial"/>
          <w:sz w:val="24"/>
          <w:szCs w:val="24"/>
        </w:rPr>
        <w:t>___ __________________________________________________________________</w:t>
      </w:r>
      <w:r w:rsidR="00FC2C10">
        <w:rPr>
          <w:rFonts w:ascii="Arial" w:hAnsi="Arial" w:cs="Arial"/>
          <w:sz w:val="24"/>
          <w:szCs w:val="24"/>
        </w:rPr>
        <w:t>___</w:t>
      </w:r>
      <w:r w:rsidRPr="009775D3">
        <w:rPr>
          <w:rFonts w:ascii="Arial" w:hAnsi="Arial" w:cs="Arial"/>
          <w:sz w:val="24"/>
          <w:szCs w:val="24"/>
        </w:rPr>
        <w:t>__</w:t>
      </w:r>
    </w:p>
    <w:p w:rsidR="00250846" w:rsidRPr="009775D3" w:rsidRDefault="00250846" w:rsidP="00FC2C10">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FC2C10">
        <w:rPr>
          <w:rFonts w:ascii="Arial" w:hAnsi="Arial" w:cs="Arial"/>
          <w:sz w:val="24"/>
          <w:szCs w:val="24"/>
        </w:rPr>
        <w:t>___</w:t>
      </w:r>
      <w:r w:rsidRPr="009775D3">
        <w:rPr>
          <w:rFonts w:ascii="Arial" w:hAnsi="Arial" w:cs="Arial"/>
          <w:sz w:val="24"/>
          <w:szCs w:val="24"/>
        </w:rPr>
        <w:t>_</w:t>
      </w:r>
    </w:p>
    <w:p w:rsidR="00250846" w:rsidRPr="009775D3" w:rsidRDefault="00250846" w:rsidP="00FC2C10">
      <w:pPr>
        <w:suppressAutoHyphens/>
        <w:spacing w:after="0" w:line="240" w:lineRule="auto"/>
        <w:contextualSpacing/>
        <w:jc w:val="center"/>
        <w:rPr>
          <w:rFonts w:ascii="Arial" w:hAnsi="Arial" w:cs="Arial"/>
          <w:sz w:val="24"/>
          <w:szCs w:val="24"/>
        </w:rPr>
      </w:pPr>
      <w:r w:rsidRPr="009775D3">
        <w:rPr>
          <w:rFonts w:ascii="Arial" w:hAnsi="Arial" w:cs="Arial"/>
          <w:sz w:val="24"/>
          <w:szCs w:val="24"/>
        </w:rPr>
        <w:t>(фамилия, имя, отчество (последнее - при наличии), должность</w:t>
      </w:r>
      <w:r w:rsidR="00FC2C10">
        <w:rPr>
          <w:rFonts w:ascii="Arial" w:hAnsi="Arial" w:cs="Arial"/>
          <w:sz w:val="24"/>
          <w:szCs w:val="24"/>
        </w:rPr>
        <w:t xml:space="preserve"> </w:t>
      </w:r>
      <w:r w:rsidRPr="009775D3">
        <w:rPr>
          <w:rFonts w:ascii="Arial" w:hAnsi="Arial" w:cs="Arial"/>
          <w:sz w:val="24"/>
          <w:szCs w:val="24"/>
        </w:rPr>
        <w:t>руководителя, иного должностного лица (должностных лиц) или</w:t>
      </w:r>
      <w:r w:rsidR="00FC2C10">
        <w:rPr>
          <w:rFonts w:ascii="Arial" w:hAnsi="Arial" w:cs="Arial"/>
          <w:sz w:val="24"/>
          <w:szCs w:val="24"/>
        </w:rPr>
        <w:t xml:space="preserve"> </w:t>
      </w:r>
      <w:r w:rsidRPr="009775D3">
        <w:rPr>
          <w:rFonts w:ascii="Arial" w:hAnsi="Arial" w:cs="Arial"/>
          <w:sz w:val="24"/>
          <w:szCs w:val="24"/>
        </w:rPr>
        <w:t>уполномоченного представителя юридического лица, уполномоченного</w:t>
      </w:r>
      <w:r w:rsidR="00FC2C10">
        <w:rPr>
          <w:rFonts w:ascii="Arial" w:hAnsi="Arial" w:cs="Arial"/>
          <w:sz w:val="24"/>
          <w:szCs w:val="24"/>
        </w:rPr>
        <w:t xml:space="preserve"> </w:t>
      </w:r>
      <w:r w:rsidRPr="009775D3">
        <w:rPr>
          <w:rFonts w:ascii="Arial" w:hAnsi="Arial" w:cs="Arial"/>
          <w:sz w:val="24"/>
          <w:szCs w:val="24"/>
        </w:rPr>
        <w:t>представителя и</w:t>
      </w:r>
      <w:r w:rsidR="00A93A16" w:rsidRPr="009775D3">
        <w:rPr>
          <w:rFonts w:ascii="Arial" w:hAnsi="Arial" w:cs="Arial"/>
          <w:sz w:val="24"/>
          <w:szCs w:val="24"/>
        </w:rPr>
        <w:t xml:space="preserve">ндивидуального предпринимателя, </w:t>
      </w:r>
      <w:r w:rsidRPr="009775D3">
        <w:rPr>
          <w:rFonts w:ascii="Arial" w:hAnsi="Arial" w:cs="Arial"/>
          <w:sz w:val="24"/>
          <w:szCs w:val="24"/>
        </w:rPr>
        <w:t>уполномоченного</w:t>
      </w:r>
      <w:r w:rsidR="00FC2C10">
        <w:rPr>
          <w:rFonts w:ascii="Arial" w:hAnsi="Arial" w:cs="Arial"/>
          <w:sz w:val="24"/>
          <w:szCs w:val="24"/>
        </w:rPr>
        <w:t xml:space="preserve"> </w:t>
      </w:r>
      <w:r w:rsidRPr="009775D3">
        <w:rPr>
          <w:rFonts w:ascii="Arial" w:hAnsi="Arial" w:cs="Arial"/>
          <w:sz w:val="24"/>
          <w:szCs w:val="24"/>
        </w:rPr>
        <w:t>представителя саморегулируемой организации (в случае проведения</w:t>
      </w:r>
      <w:r w:rsidR="00FC2C10">
        <w:rPr>
          <w:rFonts w:ascii="Arial" w:hAnsi="Arial" w:cs="Arial"/>
          <w:sz w:val="24"/>
          <w:szCs w:val="24"/>
        </w:rPr>
        <w:t xml:space="preserve"> </w:t>
      </w:r>
      <w:r w:rsidRPr="009775D3">
        <w:rPr>
          <w:rFonts w:ascii="Arial" w:hAnsi="Arial" w:cs="Arial"/>
          <w:sz w:val="24"/>
          <w:szCs w:val="24"/>
        </w:rPr>
        <w:t>проверки члена саморегулируемой организации), присутствовавших</w:t>
      </w:r>
      <w:r w:rsidR="00DF5A30" w:rsidRPr="009775D3">
        <w:rPr>
          <w:rFonts w:ascii="Arial" w:hAnsi="Arial" w:cs="Arial"/>
          <w:sz w:val="24"/>
          <w:szCs w:val="24"/>
        </w:rPr>
        <w:t xml:space="preserve"> при проведении </w:t>
      </w:r>
      <w:r w:rsidRPr="009775D3">
        <w:rPr>
          <w:rFonts w:ascii="Arial" w:hAnsi="Arial" w:cs="Arial"/>
          <w:sz w:val="24"/>
          <w:szCs w:val="24"/>
        </w:rPr>
        <w:t>мероприятий по проверке)</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 ходе проведения проверки:</w:t>
      </w:r>
    </w:p>
    <w:p w:rsidR="008F6F60"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выявлены нарушения обязател</w:t>
      </w:r>
      <w:r w:rsidR="008F6F60" w:rsidRPr="009775D3">
        <w:rPr>
          <w:rFonts w:ascii="Arial" w:hAnsi="Arial" w:cs="Arial"/>
          <w:sz w:val="24"/>
          <w:szCs w:val="24"/>
        </w:rPr>
        <w:t xml:space="preserve">ьных требований или требований, </w:t>
      </w:r>
      <w:r w:rsidRPr="009775D3">
        <w:rPr>
          <w:rFonts w:ascii="Arial" w:hAnsi="Arial" w:cs="Arial"/>
          <w:sz w:val="24"/>
          <w:szCs w:val="24"/>
        </w:rPr>
        <w:t>установленных муниципальными правовыми актами (с указанием положений (нормативных) правовых актов): __</w:t>
      </w:r>
      <w:r w:rsidR="008F6F60" w:rsidRPr="009775D3">
        <w:rPr>
          <w:rFonts w:ascii="Arial" w:hAnsi="Arial" w:cs="Arial"/>
          <w:sz w:val="24"/>
          <w:szCs w:val="24"/>
        </w:rPr>
        <w:t>____________________________________</w:t>
      </w:r>
      <w:r w:rsidR="00A30C44">
        <w:rPr>
          <w:rFonts w:ascii="Arial" w:hAnsi="Arial" w:cs="Arial"/>
          <w:sz w:val="24"/>
          <w:szCs w:val="24"/>
        </w:rPr>
        <w:t>____</w:t>
      </w:r>
      <w:r w:rsidR="008F6F60" w:rsidRPr="009775D3">
        <w:rPr>
          <w:rFonts w:ascii="Arial" w:hAnsi="Arial" w:cs="Arial"/>
          <w:sz w:val="24"/>
          <w:szCs w:val="24"/>
        </w:rPr>
        <w:t>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A30C44">
        <w:rPr>
          <w:rFonts w:ascii="Arial" w:hAnsi="Arial" w:cs="Arial"/>
          <w:sz w:val="24"/>
          <w:szCs w:val="24"/>
        </w:rPr>
        <w:t>____</w:t>
      </w:r>
      <w:r w:rsidRPr="009775D3">
        <w:rPr>
          <w:rFonts w:ascii="Arial" w:hAnsi="Arial" w:cs="Arial"/>
          <w:sz w:val="24"/>
          <w:szCs w:val="24"/>
        </w:rPr>
        <w:t>_ ________________________________________________________________</w:t>
      </w:r>
      <w:r w:rsidR="008F6F60" w:rsidRPr="009775D3">
        <w:rPr>
          <w:rFonts w:ascii="Arial" w:hAnsi="Arial" w:cs="Arial"/>
          <w:sz w:val="24"/>
          <w:szCs w:val="24"/>
        </w:rPr>
        <w:t>_</w:t>
      </w:r>
      <w:r w:rsidR="00A30C44">
        <w:rPr>
          <w:rFonts w:ascii="Arial" w:hAnsi="Arial" w:cs="Arial"/>
          <w:sz w:val="24"/>
          <w:szCs w:val="24"/>
        </w:rPr>
        <w:t>____</w:t>
      </w:r>
      <w:r w:rsidR="008F6F60" w:rsidRPr="009775D3">
        <w:rPr>
          <w:rFonts w:ascii="Arial" w:hAnsi="Arial" w:cs="Arial"/>
          <w:sz w:val="24"/>
          <w:szCs w:val="24"/>
        </w:rPr>
        <w:t>_</w:t>
      </w:r>
      <w:r w:rsidRPr="009775D3">
        <w:rPr>
          <w:rFonts w:ascii="Arial" w:hAnsi="Arial" w:cs="Arial"/>
          <w:sz w:val="24"/>
          <w:szCs w:val="24"/>
        </w:rPr>
        <w:t>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w:t>
      </w:r>
      <w:r w:rsidR="0095118C" w:rsidRPr="009775D3">
        <w:rPr>
          <w:rFonts w:ascii="Arial" w:hAnsi="Arial" w:cs="Arial"/>
          <w:sz w:val="24"/>
          <w:szCs w:val="24"/>
        </w:rPr>
        <w:t>______________________</w:t>
      </w:r>
      <w:r w:rsidR="00A30C44">
        <w:rPr>
          <w:rFonts w:ascii="Arial" w:hAnsi="Arial" w:cs="Arial"/>
          <w:sz w:val="24"/>
          <w:szCs w:val="24"/>
        </w:rPr>
        <w:t>___</w:t>
      </w:r>
      <w:r w:rsidR="0095118C" w:rsidRPr="009775D3">
        <w:rPr>
          <w:rFonts w:ascii="Arial" w:hAnsi="Arial" w:cs="Arial"/>
          <w:sz w:val="24"/>
          <w:szCs w:val="24"/>
        </w:rPr>
        <w:t xml:space="preserve">_ </w:t>
      </w:r>
    </w:p>
    <w:p w:rsidR="00250846" w:rsidRPr="009775D3" w:rsidRDefault="00250846" w:rsidP="00A30C44">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(с указанием характера нарушений; лиц, допустивших нарушения)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выявлены несоответствия сведений, соде</w:t>
      </w:r>
      <w:r w:rsidR="008F6F60" w:rsidRPr="009775D3">
        <w:rPr>
          <w:rFonts w:ascii="Arial" w:hAnsi="Arial" w:cs="Arial"/>
          <w:sz w:val="24"/>
          <w:szCs w:val="24"/>
        </w:rPr>
        <w:t xml:space="preserve">ржащихся в уведомлении о начале </w:t>
      </w:r>
      <w:r w:rsidRPr="009775D3">
        <w:rPr>
          <w:rFonts w:ascii="Arial" w:hAnsi="Arial" w:cs="Arial"/>
          <w:sz w:val="24"/>
          <w:szCs w:val="24"/>
        </w:rPr>
        <w:t>осуществления отдельных видов предпринимательской деятельности,</w:t>
      </w:r>
      <w:r w:rsidR="00A30C44">
        <w:rPr>
          <w:rFonts w:ascii="Arial" w:hAnsi="Arial" w:cs="Arial"/>
          <w:sz w:val="24"/>
          <w:szCs w:val="24"/>
        </w:rPr>
        <w:t xml:space="preserve"> </w:t>
      </w:r>
      <w:r w:rsidRPr="009775D3">
        <w:rPr>
          <w:rFonts w:ascii="Arial" w:hAnsi="Arial" w:cs="Arial"/>
          <w:sz w:val="24"/>
          <w:szCs w:val="24"/>
        </w:rPr>
        <w:t>обязательным требованиям (с указанием положений (нормативных) правовых актов)</w:t>
      </w:r>
      <w:r w:rsidR="005F1E79" w:rsidRPr="009775D3">
        <w:rPr>
          <w:rFonts w:ascii="Arial" w:hAnsi="Arial" w:cs="Arial"/>
          <w:sz w:val="24"/>
          <w:szCs w:val="24"/>
        </w:rPr>
        <w:t>:__</w:t>
      </w:r>
      <w:r w:rsidRPr="009775D3">
        <w:rPr>
          <w:rFonts w:ascii="Arial" w:hAnsi="Arial" w:cs="Arial"/>
          <w:sz w:val="24"/>
          <w:szCs w:val="24"/>
        </w:rPr>
        <w:t>__________________________________________________________</w:t>
      </w:r>
      <w:r w:rsidR="00A30C44">
        <w:rPr>
          <w:rFonts w:ascii="Arial" w:hAnsi="Arial" w:cs="Arial"/>
          <w:sz w:val="24"/>
          <w:szCs w:val="24"/>
        </w:rPr>
        <w:t>____</w:t>
      </w:r>
      <w:r w:rsidRPr="009775D3">
        <w:rPr>
          <w:rFonts w:ascii="Arial" w:hAnsi="Arial" w:cs="Arial"/>
          <w:sz w:val="24"/>
          <w:szCs w:val="24"/>
        </w:rPr>
        <w:t>__ ________________________________________________________________</w:t>
      </w:r>
      <w:r w:rsidR="00A30C44">
        <w:rPr>
          <w:rFonts w:ascii="Arial" w:hAnsi="Arial" w:cs="Arial"/>
          <w:sz w:val="24"/>
          <w:szCs w:val="24"/>
        </w:rPr>
        <w:t>_____</w:t>
      </w:r>
      <w:r w:rsidRPr="009775D3">
        <w:rPr>
          <w:rFonts w:ascii="Arial" w:hAnsi="Arial" w:cs="Arial"/>
          <w:sz w:val="24"/>
          <w:szCs w:val="24"/>
        </w:rPr>
        <w:t>__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A30C44">
        <w:rPr>
          <w:rFonts w:ascii="Arial" w:hAnsi="Arial" w:cs="Arial"/>
          <w:sz w:val="24"/>
          <w:szCs w:val="24"/>
        </w:rPr>
        <w:t>___</w:t>
      </w:r>
      <w:r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w:t>
      </w:r>
      <w:r w:rsidR="005F1E79" w:rsidRPr="009775D3">
        <w:rPr>
          <w:rFonts w:ascii="Arial" w:hAnsi="Arial" w:cs="Arial"/>
          <w:sz w:val="24"/>
          <w:szCs w:val="24"/>
        </w:rPr>
        <w:t>ний):</w:t>
      </w:r>
      <w:r w:rsidRPr="009775D3">
        <w:rPr>
          <w:rFonts w:ascii="Arial" w:hAnsi="Arial" w:cs="Arial"/>
          <w:sz w:val="24"/>
          <w:szCs w:val="24"/>
        </w:rPr>
        <w:t>____</w:t>
      </w:r>
      <w:r w:rsidR="005F1E79" w:rsidRPr="009775D3">
        <w:rPr>
          <w:rFonts w:ascii="Arial" w:hAnsi="Arial" w:cs="Arial"/>
          <w:sz w:val="24"/>
          <w:szCs w:val="24"/>
        </w:rPr>
        <w:t>_____________</w:t>
      </w:r>
      <w:r w:rsidRPr="009775D3">
        <w:rPr>
          <w:rFonts w:ascii="Arial" w:hAnsi="Arial" w:cs="Arial"/>
          <w:sz w:val="24"/>
          <w:szCs w:val="24"/>
        </w:rPr>
        <w:t xml:space="preserve"> __________________________________________________________________</w:t>
      </w:r>
      <w:r w:rsidR="005F1E79" w:rsidRPr="009775D3">
        <w:rPr>
          <w:rFonts w:ascii="Arial" w:hAnsi="Arial" w:cs="Arial"/>
          <w:sz w:val="24"/>
          <w:szCs w:val="24"/>
        </w:rPr>
        <w:t>__</w:t>
      </w:r>
      <w:r w:rsidR="00A30C44">
        <w:rPr>
          <w:rFonts w:ascii="Arial" w:hAnsi="Arial" w:cs="Arial"/>
          <w:sz w:val="24"/>
          <w:szCs w:val="24"/>
        </w:rPr>
        <w:t>____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A30C44">
        <w:rPr>
          <w:rFonts w:ascii="Arial" w:hAnsi="Arial" w:cs="Arial"/>
          <w:sz w:val="24"/>
          <w:szCs w:val="24"/>
        </w:rPr>
        <w:t>____</w:t>
      </w:r>
      <w:r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нарушений не выявлено</w:t>
      </w:r>
      <w:r w:rsidR="005F1E79" w:rsidRPr="009775D3">
        <w:rPr>
          <w:rFonts w:ascii="Arial" w:hAnsi="Arial" w:cs="Arial"/>
          <w:sz w:val="24"/>
          <w:szCs w:val="24"/>
        </w:rPr>
        <w:t>______________________________________</w:t>
      </w:r>
      <w:r w:rsidR="00A30C44">
        <w:rPr>
          <w:rFonts w:ascii="Arial" w:hAnsi="Arial" w:cs="Arial"/>
          <w:sz w:val="24"/>
          <w:szCs w:val="24"/>
        </w:rPr>
        <w:t>_____</w:t>
      </w:r>
      <w:r w:rsidR="005F1E79" w:rsidRPr="009775D3">
        <w:rPr>
          <w:rFonts w:ascii="Arial" w:hAnsi="Arial" w:cs="Arial"/>
          <w:sz w:val="24"/>
          <w:szCs w:val="24"/>
        </w:rPr>
        <w:t>___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___________________________________________________________________</w:t>
      </w:r>
      <w:r w:rsidR="00A30C44">
        <w:rPr>
          <w:rFonts w:ascii="Arial" w:hAnsi="Arial" w:cs="Arial"/>
          <w:sz w:val="24"/>
          <w:szCs w:val="24"/>
        </w:rPr>
        <w:t>____</w:t>
      </w:r>
      <w:r w:rsidRPr="009775D3">
        <w:rPr>
          <w:rFonts w:ascii="Arial" w:hAnsi="Arial" w:cs="Arial"/>
          <w:sz w:val="24"/>
          <w:szCs w:val="24"/>
        </w:rPr>
        <w:t>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Запись в Журнал учета проверок юри</w:t>
      </w:r>
      <w:r w:rsidR="005F1E79" w:rsidRPr="009775D3">
        <w:rPr>
          <w:rFonts w:ascii="Arial" w:hAnsi="Arial" w:cs="Arial"/>
          <w:sz w:val="24"/>
          <w:szCs w:val="24"/>
        </w:rPr>
        <w:t xml:space="preserve">дического лица, индивидуального </w:t>
      </w:r>
      <w:r w:rsidRPr="009775D3">
        <w:rPr>
          <w:rFonts w:ascii="Arial" w:hAnsi="Arial" w:cs="Arial"/>
          <w:sz w:val="24"/>
          <w:szCs w:val="24"/>
        </w:rPr>
        <w:t>предпринимателя, проводимых органами муниципального контроля, внесена (заполняется при проведении выездной проверки):</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 xml:space="preserve">________________________ </w:t>
      </w:r>
      <w:r w:rsidR="00A30C44">
        <w:rPr>
          <w:rFonts w:ascii="Arial" w:hAnsi="Arial" w:cs="Arial"/>
          <w:sz w:val="24"/>
          <w:szCs w:val="24"/>
        </w:rPr>
        <w:t xml:space="preserve">                     </w:t>
      </w:r>
      <w:r w:rsidRPr="009775D3">
        <w:rPr>
          <w:rFonts w:ascii="Arial" w:hAnsi="Arial" w:cs="Arial"/>
          <w:sz w:val="24"/>
          <w:szCs w:val="24"/>
        </w:rPr>
        <w:t>__________________________________</w:t>
      </w:r>
      <w:r w:rsidR="005F1E79" w:rsidRPr="009775D3">
        <w:rPr>
          <w:rFonts w:ascii="Arial" w:hAnsi="Arial" w:cs="Arial"/>
          <w:sz w:val="24"/>
          <w:szCs w:val="24"/>
        </w:rPr>
        <w:t>__</w:t>
      </w:r>
      <w:r w:rsidRPr="009775D3">
        <w:rPr>
          <w:rFonts w:ascii="Arial" w:hAnsi="Arial" w:cs="Arial"/>
          <w:sz w:val="24"/>
          <w:szCs w:val="24"/>
        </w:rPr>
        <w:t>_</w:t>
      </w:r>
    </w:p>
    <w:p w:rsidR="005F1E79" w:rsidRPr="009775D3" w:rsidRDefault="00250846" w:rsidP="00A30C44">
      <w:pPr>
        <w:suppressAutoHyphens/>
        <w:spacing w:after="0" w:line="240" w:lineRule="auto"/>
        <w:contextualSpacing/>
        <w:jc w:val="right"/>
        <w:rPr>
          <w:rFonts w:ascii="Arial" w:hAnsi="Arial" w:cs="Arial"/>
          <w:sz w:val="24"/>
          <w:szCs w:val="24"/>
        </w:rPr>
      </w:pPr>
      <w:r w:rsidRPr="009775D3">
        <w:rPr>
          <w:rFonts w:ascii="Arial" w:hAnsi="Arial" w:cs="Arial"/>
          <w:sz w:val="24"/>
          <w:szCs w:val="24"/>
        </w:rPr>
        <w:t>(подпись проверяющего)</w:t>
      </w:r>
      <w:r w:rsidR="00A30C44">
        <w:rPr>
          <w:rFonts w:ascii="Arial" w:hAnsi="Arial" w:cs="Arial"/>
          <w:sz w:val="24"/>
          <w:szCs w:val="24"/>
        </w:rPr>
        <w:t xml:space="preserve">                         </w:t>
      </w:r>
      <w:r w:rsidRPr="009775D3">
        <w:rPr>
          <w:rFonts w:ascii="Arial" w:hAnsi="Arial" w:cs="Arial"/>
          <w:sz w:val="24"/>
          <w:szCs w:val="24"/>
        </w:rPr>
        <w:t xml:space="preserve"> (подпись уполномоченного представителя</w:t>
      </w:r>
      <w:r w:rsidR="005F1E79" w:rsidRPr="009775D3">
        <w:rPr>
          <w:rFonts w:ascii="Arial" w:hAnsi="Arial" w:cs="Arial"/>
          <w:sz w:val="24"/>
          <w:szCs w:val="24"/>
        </w:rPr>
        <w:t xml:space="preserve"> юридического лица, </w:t>
      </w:r>
      <w:r w:rsidRPr="009775D3">
        <w:rPr>
          <w:rFonts w:ascii="Arial" w:hAnsi="Arial" w:cs="Arial"/>
          <w:sz w:val="24"/>
          <w:szCs w:val="24"/>
        </w:rPr>
        <w:t>и</w:t>
      </w:r>
      <w:r w:rsidR="005F1E79" w:rsidRPr="009775D3">
        <w:rPr>
          <w:rFonts w:ascii="Arial" w:hAnsi="Arial" w:cs="Arial"/>
          <w:sz w:val="24"/>
          <w:szCs w:val="24"/>
        </w:rPr>
        <w:t>ндивидуального</w:t>
      </w:r>
    </w:p>
    <w:p w:rsidR="005F1E79" w:rsidRPr="009775D3" w:rsidRDefault="005F1E79" w:rsidP="00A30C44">
      <w:pPr>
        <w:suppressAutoHyphens/>
        <w:spacing w:after="0" w:line="240" w:lineRule="auto"/>
        <w:ind w:firstLine="709"/>
        <w:contextualSpacing/>
        <w:jc w:val="right"/>
        <w:rPr>
          <w:rFonts w:ascii="Arial" w:hAnsi="Arial" w:cs="Arial"/>
          <w:sz w:val="24"/>
          <w:szCs w:val="24"/>
        </w:rPr>
      </w:pPr>
      <w:r w:rsidRPr="009775D3">
        <w:rPr>
          <w:rFonts w:ascii="Arial" w:hAnsi="Arial" w:cs="Arial"/>
          <w:sz w:val="24"/>
          <w:szCs w:val="24"/>
        </w:rPr>
        <w:t xml:space="preserve">предпринимателя, </w:t>
      </w:r>
      <w:r w:rsidR="00250846" w:rsidRPr="009775D3">
        <w:rPr>
          <w:rFonts w:ascii="Arial" w:hAnsi="Arial" w:cs="Arial"/>
          <w:sz w:val="24"/>
          <w:szCs w:val="24"/>
        </w:rPr>
        <w:t>его уполномоченного</w:t>
      </w:r>
    </w:p>
    <w:p w:rsidR="00250846" w:rsidRPr="009775D3" w:rsidRDefault="00250846" w:rsidP="00A30C44">
      <w:pPr>
        <w:suppressAutoHyphens/>
        <w:spacing w:after="0" w:line="240" w:lineRule="auto"/>
        <w:ind w:firstLine="709"/>
        <w:contextualSpacing/>
        <w:jc w:val="right"/>
        <w:rPr>
          <w:rFonts w:ascii="Arial" w:hAnsi="Arial" w:cs="Arial"/>
          <w:sz w:val="24"/>
          <w:szCs w:val="24"/>
        </w:rPr>
      </w:pPr>
      <w:r w:rsidRPr="009775D3">
        <w:rPr>
          <w:rFonts w:ascii="Arial" w:hAnsi="Arial" w:cs="Arial"/>
          <w:sz w:val="24"/>
          <w:szCs w:val="24"/>
        </w:rPr>
        <w:t>представителя)</w:t>
      </w:r>
    </w:p>
    <w:p w:rsidR="00250846" w:rsidRPr="009775D3" w:rsidRDefault="00250846" w:rsidP="00A30C44">
      <w:pPr>
        <w:suppressAutoHyphens/>
        <w:spacing w:after="0" w:line="240" w:lineRule="auto"/>
        <w:ind w:firstLine="709"/>
        <w:contextualSpacing/>
        <w:jc w:val="right"/>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lastRenderedPageBreak/>
        <w:t>Журнал учета проверок юри</w:t>
      </w:r>
      <w:r w:rsidR="005F1E79" w:rsidRPr="009775D3">
        <w:rPr>
          <w:rFonts w:ascii="Arial" w:hAnsi="Arial" w:cs="Arial"/>
          <w:sz w:val="24"/>
          <w:szCs w:val="24"/>
        </w:rPr>
        <w:t xml:space="preserve">дического лица, индивидуального </w:t>
      </w:r>
      <w:r w:rsidRPr="009775D3">
        <w:rPr>
          <w:rFonts w:ascii="Arial" w:hAnsi="Arial" w:cs="Arial"/>
          <w:sz w:val="24"/>
          <w:szCs w:val="24"/>
        </w:rPr>
        <w:t>предпринимателя, проводимых органами муниципального контроля, отсутствует (заполняется при проведении выездной проверки):</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w:t>
      </w:r>
      <w:r w:rsidR="00A30C44">
        <w:rPr>
          <w:rFonts w:ascii="Arial" w:hAnsi="Arial" w:cs="Arial"/>
          <w:sz w:val="24"/>
          <w:szCs w:val="24"/>
        </w:rPr>
        <w:t xml:space="preserve">                     </w:t>
      </w:r>
      <w:r w:rsidRPr="009775D3">
        <w:rPr>
          <w:rFonts w:ascii="Arial" w:hAnsi="Arial" w:cs="Arial"/>
          <w:sz w:val="24"/>
          <w:szCs w:val="24"/>
        </w:rPr>
        <w:t xml:space="preserve"> _____________________________________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(подпись проверяющего) </w:t>
      </w:r>
      <w:r w:rsidR="00A30C44">
        <w:rPr>
          <w:rFonts w:ascii="Arial" w:hAnsi="Arial" w:cs="Arial"/>
          <w:sz w:val="24"/>
          <w:szCs w:val="24"/>
        </w:rPr>
        <w:t xml:space="preserve">                 </w:t>
      </w:r>
      <w:r w:rsidRPr="009775D3">
        <w:rPr>
          <w:rFonts w:ascii="Arial" w:hAnsi="Arial" w:cs="Arial"/>
          <w:sz w:val="24"/>
          <w:szCs w:val="24"/>
        </w:rPr>
        <w:t>(подпись уполномоченного представителя</w:t>
      </w:r>
    </w:p>
    <w:p w:rsidR="00250846" w:rsidRPr="009775D3" w:rsidRDefault="00250846" w:rsidP="00A30C44">
      <w:pPr>
        <w:suppressAutoHyphens/>
        <w:spacing w:after="0" w:line="240" w:lineRule="auto"/>
        <w:ind w:firstLine="709"/>
        <w:contextualSpacing/>
        <w:jc w:val="right"/>
        <w:rPr>
          <w:rFonts w:ascii="Arial" w:hAnsi="Arial" w:cs="Arial"/>
          <w:sz w:val="24"/>
          <w:szCs w:val="24"/>
        </w:rPr>
      </w:pPr>
      <w:r w:rsidRPr="009775D3">
        <w:rPr>
          <w:rFonts w:ascii="Arial" w:hAnsi="Arial" w:cs="Arial"/>
          <w:sz w:val="24"/>
          <w:szCs w:val="24"/>
        </w:rPr>
        <w:t>юридического лица, индивидуального</w:t>
      </w:r>
    </w:p>
    <w:p w:rsidR="00250846" w:rsidRPr="009775D3" w:rsidRDefault="00250846" w:rsidP="00A30C44">
      <w:pPr>
        <w:suppressAutoHyphens/>
        <w:spacing w:after="0" w:line="240" w:lineRule="auto"/>
        <w:ind w:firstLine="709"/>
        <w:contextualSpacing/>
        <w:jc w:val="right"/>
        <w:rPr>
          <w:rFonts w:ascii="Arial" w:hAnsi="Arial" w:cs="Arial"/>
          <w:sz w:val="24"/>
          <w:szCs w:val="24"/>
        </w:rPr>
      </w:pPr>
      <w:r w:rsidRPr="009775D3">
        <w:rPr>
          <w:rFonts w:ascii="Arial" w:hAnsi="Arial" w:cs="Arial"/>
          <w:sz w:val="24"/>
          <w:szCs w:val="24"/>
        </w:rPr>
        <w:t>предпринимателя, его уполномоченного</w:t>
      </w:r>
    </w:p>
    <w:p w:rsidR="00250846" w:rsidRPr="009775D3" w:rsidRDefault="00250846" w:rsidP="00A30C44">
      <w:pPr>
        <w:suppressAutoHyphens/>
        <w:spacing w:after="0" w:line="240" w:lineRule="auto"/>
        <w:ind w:firstLine="709"/>
        <w:contextualSpacing/>
        <w:jc w:val="right"/>
        <w:rPr>
          <w:rFonts w:ascii="Arial" w:hAnsi="Arial" w:cs="Arial"/>
          <w:sz w:val="24"/>
          <w:szCs w:val="24"/>
        </w:rPr>
      </w:pPr>
      <w:r w:rsidRPr="009775D3">
        <w:rPr>
          <w:rFonts w:ascii="Arial" w:hAnsi="Arial" w:cs="Arial"/>
          <w:sz w:val="24"/>
          <w:szCs w:val="24"/>
        </w:rPr>
        <w:t>представителя)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Прилагаемые к акту документы:</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w:t>
      </w:r>
      <w:r w:rsidR="00A30C44">
        <w:rPr>
          <w:rFonts w:ascii="Arial" w:hAnsi="Arial" w:cs="Arial"/>
          <w:sz w:val="24"/>
          <w:szCs w:val="24"/>
        </w:rPr>
        <w:t>_____</w:t>
      </w:r>
      <w:r w:rsidRPr="009775D3">
        <w:rPr>
          <w:rFonts w:ascii="Arial" w:hAnsi="Arial" w:cs="Arial"/>
          <w:sz w:val="24"/>
          <w:szCs w:val="24"/>
        </w:rPr>
        <w:t>_</w:t>
      </w:r>
      <w:r w:rsidR="00B60089" w:rsidRPr="009775D3">
        <w:rPr>
          <w:rFonts w:ascii="Arial" w:hAnsi="Arial" w:cs="Arial"/>
          <w:sz w:val="24"/>
          <w:szCs w:val="24"/>
        </w:rPr>
        <w:t>_</w:t>
      </w:r>
      <w:r w:rsidRPr="009775D3">
        <w:rPr>
          <w:rFonts w:ascii="Arial" w:hAnsi="Arial" w:cs="Arial"/>
          <w:sz w:val="24"/>
          <w:szCs w:val="24"/>
        </w:rPr>
        <w:t>__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w:t>
      </w:r>
      <w:r w:rsidR="00A30C44">
        <w:rPr>
          <w:rFonts w:ascii="Arial" w:hAnsi="Arial" w:cs="Arial"/>
          <w:sz w:val="24"/>
          <w:szCs w:val="24"/>
        </w:rPr>
        <w:t>____</w:t>
      </w:r>
      <w:r w:rsidRPr="009775D3">
        <w:rPr>
          <w:rFonts w:ascii="Arial" w:hAnsi="Arial" w:cs="Arial"/>
          <w:sz w:val="24"/>
          <w:szCs w:val="24"/>
        </w:rPr>
        <w:t>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Подписи лиц</w:t>
      </w:r>
      <w:r w:rsidR="00A45163" w:rsidRPr="009775D3">
        <w:rPr>
          <w:rFonts w:ascii="Arial" w:hAnsi="Arial" w:cs="Arial"/>
          <w:sz w:val="24"/>
          <w:szCs w:val="24"/>
        </w:rPr>
        <w:t>, проводивших проверку:______</w:t>
      </w:r>
      <w:r w:rsidRPr="009775D3">
        <w:rPr>
          <w:rFonts w:ascii="Arial" w:hAnsi="Arial" w:cs="Arial"/>
          <w:sz w:val="24"/>
          <w:szCs w:val="24"/>
        </w:rPr>
        <w:t>____________________</w:t>
      </w:r>
      <w:r w:rsidR="00A30C44">
        <w:rPr>
          <w:rFonts w:ascii="Arial" w:hAnsi="Arial" w:cs="Arial"/>
          <w:sz w:val="24"/>
          <w:szCs w:val="24"/>
        </w:rPr>
        <w:t>_____</w:t>
      </w:r>
      <w:r w:rsidRPr="009775D3">
        <w:rPr>
          <w:rFonts w:ascii="Arial" w:hAnsi="Arial" w:cs="Arial"/>
          <w:sz w:val="24"/>
          <w:szCs w:val="24"/>
        </w:rPr>
        <w:t>___</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С актом проверки ознакомлен (а), копию акта со всеми приложениями</w:t>
      </w:r>
      <w:r w:rsidR="00A30C44">
        <w:rPr>
          <w:rFonts w:ascii="Arial" w:hAnsi="Arial" w:cs="Arial"/>
          <w:sz w:val="24"/>
          <w:szCs w:val="24"/>
        </w:rPr>
        <w:t xml:space="preserve"> </w:t>
      </w:r>
      <w:r w:rsidRPr="009775D3">
        <w:rPr>
          <w:rFonts w:ascii="Arial" w:hAnsi="Arial" w:cs="Arial"/>
          <w:sz w:val="24"/>
          <w:szCs w:val="24"/>
        </w:rPr>
        <w:t>получил (а): _______________________________</w:t>
      </w:r>
      <w:r w:rsidR="00A30C44">
        <w:rPr>
          <w:rFonts w:ascii="Arial" w:hAnsi="Arial" w:cs="Arial"/>
          <w:sz w:val="24"/>
          <w:szCs w:val="24"/>
        </w:rPr>
        <w:t>______________________________________</w:t>
      </w:r>
    </w:p>
    <w:p w:rsidR="00250846" w:rsidRPr="009775D3" w:rsidRDefault="00250846" w:rsidP="00A30C44">
      <w:pPr>
        <w:suppressAutoHyphens/>
        <w:spacing w:after="0" w:line="240" w:lineRule="auto"/>
        <w:contextualSpacing/>
        <w:jc w:val="both"/>
        <w:rPr>
          <w:rFonts w:ascii="Arial" w:hAnsi="Arial" w:cs="Arial"/>
          <w:sz w:val="24"/>
          <w:szCs w:val="24"/>
        </w:rPr>
      </w:pPr>
      <w:r w:rsidRPr="009775D3">
        <w:rPr>
          <w:rFonts w:ascii="Arial" w:hAnsi="Arial" w:cs="Arial"/>
          <w:sz w:val="24"/>
          <w:szCs w:val="24"/>
        </w:rPr>
        <w:t>__________________________________________________________________</w:t>
      </w:r>
      <w:r w:rsidR="00A30C44">
        <w:rPr>
          <w:rFonts w:ascii="Arial" w:hAnsi="Arial" w:cs="Arial"/>
          <w:sz w:val="24"/>
          <w:szCs w:val="24"/>
        </w:rPr>
        <w:t>____</w:t>
      </w:r>
      <w:r w:rsidRPr="009775D3">
        <w:rPr>
          <w:rFonts w:ascii="Arial" w:hAnsi="Arial" w:cs="Arial"/>
          <w:sz w:val="24"/>
          <w:szCs w:val="24"/>
        </w:rPr>
        <w:t>__</w:t>
      </w:r>
    </w:p>
    <w:p w:rsidR="00250846" w:rsidRPr="009775D3" w:rsidRDefault="00250846" w:rsidP="00A30C44">
      <w:pPr>
        <w:suppressAutoHyphens/>
        <w:spacing w:after="0" w:line="240" w:lineRule="auto"/>
        <w:contextualSpacing/>
        <w:jc w:val="center"/>
        <w:rPr>
          <w:rFonts w:ascii="Arial" w:hAnsi="Arial" w:cs="Arial"/>
          <w:sz w:val="24"/>
          <w:szCs w:val="24"/>
        </w:rPr>
      </w:pPr>
      <w:r w:rsidRPr="009775D3">
        <w:rPr>
          <w:rFonts w:ascii="Arial" w:hAnsi="Arial" w:cs="Arial"/>
          <w:sz w:val="24"/>
          <w:szCs w:val="24"/>
        </w:rPr>
        <w:t>(фамилия, имя, отчество (последнее - при наличии), должность руководителя,</w:t>
      </w:r>
      <w:r w:rsidR="00A45163" w:rsidRPr="009775D3">
        <w:rPr>
          <w:rFonts w:ascii="Arial" w:hAnsi="Arial" w:cs="Arial"/>
          <w:sz w:val="24"/>
          <w:szCs w:val="24"/>
        </w:rPr>
        <w:t xml:space="preserve"> иного </w:t>
      </w:r>
      <w:r w:rsidRPr="009775D3">
        <w:rPr>
          <w:rFonts w:ascii="Arial" w:hAnsi="Arial" w:cs="Arial"/>
          <w:sz w:val="24"/>
          <w:szCs w:val="24"/>
        </w:rPr>
        <w:t>должностного лица или уполномоченного представителя юридического</w:t>
      </w:r>
      <w:r w:rsidR="00A45163" w:rsidRPr="009775D3">
        <w:rPr>
          <w:rFonts w:ascii="Arial" w:hAnsi="Arial" w:cs="Arial"/>
          <w:sz w:val="24"/>
          <w:szCs w:val="24"/>
        </w:rPr>
        <w:t xml:space="preserve"> лица, </w:t>
      </w:r>
      <w:r w:rsidRPr="009775D3">
        <w:rPr>
          <w:rFonts w:ascii="Arial" w:hAnsi="Arial" w:cs="Arial"/>
          <w:sz w:val="24"/>
          <w:szCs w:val="24"/>
        </w:rPr>
        <w:t>индивидуального предпринимателя, его уполномоченного представителя)</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A30C44">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"__" ______________ 20__ г.______________</w:t>
      </w:r>
      <w:r w:rsidR="00FD497B" w:rsidRPr="009775D3">
        <w:rPr>
          <w:rFonts w:ascii="Arial" w:hAnsi="Arial" w:cs="Arial"/>
          <w:sz w:val="24"/>
          <w:szCs w:val="24"/>
        </w:rPr>
        <w:t>__</w:t>
      </w:r>
      <w:r w:rsidRPr="009775D3">
        <w:rPr>
          <w:rFonts w:ascii="Arial" w:hAnsi="Arial" w:cs="Arial"/>
          <w:sz w:val="24"/>
          <w:szCs w:val="24"/>
        </w:rPr>
        <w:t>_</w:t>
      </w:r>
    </w:p>
    <w:p w:rsidR="00250846" w:rsidRPr="009775D3" w:rsidRDefault="00250846" w:rsidP="00A30C44">
      <w:pPr>
        <w:suppressAutoHyphens/>
        <w:spacing w:after="0" w:line="240" w:lineRule="auto"/>
        <w:ind w:firstLine="709"/>
        <w:contextualSpacing/>
        <w:jc w:val="center"/>
        <w:rPr>
          <w:rFonts w:ascii="Arial" w:hAnsi="Arial" w:cs="Arial"/>
          <w:sz w:val="24"/>
          <w:szCs w:val="24"/>
        </w:rPr>
      </w:pPr>
      <w:r w:rsidRPr="009775D3">
        <w:rPr>
          <w:rFonts w:ascii="Arial" w:hAnsi="Arial" w:cs="Arial"/>
          <w:sz w:val="24"/>
          <w:szCs w:val="24"/>
        </w:rPr>
        <w:t>(подпись)</w:t>
      </w:r>
    </w:p>
    <w:p w:rsidR="00250846" w:rsidRPr="009775D3" w:rsidRDefault="00250846" w:rsidP="009775D3">
      <w:pPr>
        <w:suppressAutoHyphens/>
        <w:spacing w:after="0" w:line="240" w:lineRule="auto"/>
        <w:ind w:firstLine="709"/>
        <w:contextualSpacing/>
        <w:jc w:val="both"/>
        <w:rPr>
          <w:rFonts w:ascii="Arial" w:hAnsi="Arial" w:cs="Arial"/>
          <w:sz w:val="24"/>
          <w:szCs w:val="24"/>
        </w:rPr>
      </w:pPr>
    </w:p>
    <w:p w:rsidR="00DC6BE2" w:rsidRPr="009775D3" w:rsidRDefault="00DC6BE2" w:rsidP="009775D3">
      <w:pPr>
        <w:suppressAutoHyphens/>
        <w:spacing w:after="0" w:line="240" w:lineRule="auto"/>
        <w:ind w:firstLine="709"/>
        <w:contextualSpacing/>
        <w:jc w:val="both"/>
        <w:rPr>
          <w:rFonts w:ascii="Arial" w:hAnsi="Arial" w:cs="Arial"/>
          <w:sz w:val="24"/>
          <w:szCs w:val="24"/>
        </w:rPr>
      </w:pPr>
    </w:p>
    <w:p w:rsidR="00250846" w:rsidRPr="009775D3" w:rsidRDefault="00250846" w:rsidP="009775D3">
      <w:pPr>
        <w:pStyle w:val="af4"/>
        <w:widowControl/>
        <w:suppressAutoHyphens/>
        <w:ind w:firstLine="709"/>
        <w:contextualSpacing/>
        <w:jc w:val="both"/>
        <w:rPr>
          <w:sz w:val="24"/>
          <w:szCs w:val="24"/>
        </w:rPr>
      </w:pPr>
      <w:r w:rsidRPr="009775D3">
        <w:rPr>
          <w:sz w:val="24"/>
          <w:szCs w:val="24"/>
        </w:rPr>
        <w:t>Пометка об отказе ознакомления с актом пров</w:t>
      </w:r>
      <w:r w:rsidR="00A30C44">
        <w:rPr>
          <w:sz w:val="24"/>
          <w:szCs w:val="24"/>
        </w:rPr>
        <w:t>ерки: ______________________</w:t>
      </w:r>
    </w:p>
    <w:p w:rsidR="00250846" w:rsidRPr="009775D3" w:rsidRDefault="00250846" w:rsidP="00A30C44">
      <w:pPr>
        <w:pStyle w:val="af4"/>
        <w:widowControl/>
        <w:suppressAutoHyphens/>
        <w:ind w:firstLine="709"/>
        <w:contextualSpacing/>
        <w:jc w:val="right"/>
        <w:rPr>
          <w:sz w:val="24"/>
          <w:szCs w:val="24"/>
        </w:rPr>
      </w:pPr>
      <w:r w:rsidRPr="009775D3">
        <w:rPr>
          <w:sz w:val="24"/>
          <w:szCs w:val="24"/>
        </w:rPr>
        <w:t>(подпись уполномоченного</w:t>
      </w:r>
    </w:p>
    <w:p w:rsidR="00250846" w:rsidRPr="009775D3" w:rsidRDefault="00250846" w:rsidP="00A30C44">
      <w:pPr>
        <w:pStyle w:val="af4"/>
        <w:widowControl/>
        <w:suppressAutoHyphens/>
        <w:ind w:firstLine="709"/>
        <w:contextualSpacing/>
        <w:jc w:val="right"/>
        <w:rPr>
          <w:sz w:val="24"/>
          <w:szCs w:val="24"/>
        </w:rPr>
      </w:pPr>
      <w:r w:rsidRPr="009775D3">
        <w:rPr>
          <w:sz w:val="24"/>
          <w:szCs w:val="24"/>
        </w:rPr>
        <w:t>должностного лица (лиц),</w:t>
      </w:r>
    </w:p>
    <w:p w:rsidR="00250846" w:rsidRPr="009775D3" w:rsidRDefault="00250846" w:rsidP="00A30C44">
      <w:pPr>
        <w:pStyle w:val="af4"/>
        <w:widowControl/>
        <w:suppressAutoHyphens/>
        <w:ind w:firstLine="709"/>
        <w:contextualSpacing/>
        <w:jc w:val="right"/>
        <w:rPr>
          <w:sz w:val="24"/>
          <w:szCs w:val="24"/>
        </w:rPr>
      </w:pPr>
      <w:r w:rsidRPr="009775D3">
        <w:rPr>
          <w:sz w:val="24"/>
          <w:szCs w:val="24"/>
        </w:rPr>
        <w:t>проводившего проверку)</w:t>
      </w:r>
    </w:p>
    <w:p w:rsidR="00E37CC5" w:rsidRPr="009775D3" w:rsidRDefault="00E37CC5" w:rsidP="009775D3">
      <w:pPr>
        <w:suppressAutoHyphens/>
        <w:spacing w:after="0" w:line="240" w:lineRule="auto"/>
        <w:ind w:firstLine="709"/>
        <w:contextualSpacing/>
        <w:jc w:val="both"/>
        <w:rPr>
          <w:rFonts w:ascii="Arial" w:hAnsi="Arial" w:cs="Arial"/>
          <w:sz w:val="24"/>
          <w:szCs w:val="24"/>
        </w:rPr>
      </w:pPr>
    </w:p>
    <w:p w:rsidR="00E37CC5" w:rsidRPr="009775D3" w:rsidRDefault="00E37CC5" w:rsidP="009775D3">
      <w:pPr>
        <w:suppressAutoHyphens/>
        <w:spacing w:after="0" w:line="240" w:lineRule="auto"/>
        <w:ind w:firstLine="709"/>
        <w:contextualSpacing/>
        <w:jc w:val="both"/>
        <w:rPr>
          <w:rFonts w:ascii="Arial" w:hAnsi="Arial" w:cs="Arial"/>
          <w:sz w:val="24"/>
          <w:szCs w:val="24"/>
        </w:rPr>
      </w:pPr>
    </w:p>
    <w:p w:rsidR="00E37CC5" w:rsidRPr="009775D3" w:rsidRDefault="00E37CC5" w:rsidP="009775D3">
      <w:pPr>
        <w:suppressAutoHyphens/>
        <w:spacing w:after="0" w:line="240" w:lineRule="auto"/>
        <w:ind w:firstLine="709"/>
        <w:contextualSpacing/>
        <w:jc w:val="both"/>
        <w:rPr>
          <w:rFonts w:ascii="Arial" w:hAnsi="Arial" w:cs="Arial"/>
          <w:sz w:val="24"/>
          <w:szCs w:val="24"/>
        </w:rPr>
      </w:pPr>
    </w:p>
    <w:p w:rsidR="00E37CC5" w:rsidRPr="009775D3" w:rsidRDefault="00E37CC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 xml:space="preserve">Специалист </w:t>
      </w:r>
      <w:r w:rsidR="005A0C97" w:rsidRPr="009775D3">
        <w:rPr>
          <w:rFonts w:ascii="Arial" w:hAnsi="Arial" w:cs="Arial"/>
          <w:sz w:val="24"/>
          <w:szCs w:val="24"/>
          <w:lang w:val="en-US"/>
        </w:rPr>
        <w:t>I</w:t>
      </w:r>
      <w:bookmarkStart w:id="5" w:name="_GoBack"/>
      <w:bookmarkEnd w:id="5"/>
      <w:r w:rsidRPr="009775D3">
        <w:rPr>
          <w:rFonts w:ascii="Arial" w:hAnsi="Arial" w:cs="Arial"/>
          <w:sz w:val="24"/>
          <w:szCs w:val="24"/>
        </w:rPr>
        <w:t xml:space="preserve"> категории администрации</w:t>
      </w:r>
    </w:p>
    <w:p w:rsidR="00E37CC5" w:rsidRPr="009775D3" w:rsidRDefault="00E37CC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Новомалороссийского сельского</w:t>
      </w:r>
    </w:p>
    <w:p w:rsidR="00A30C44" w:rsidRDefault="00A30C44" w:rsidP="009775D3">
      <w:pPr>
        <w:suppressAutoHyphens/>
        <w:spacing w:after="0" w:line="240" w:lineRule="auto"/>
        <w:ind w:firstLine="709"/>
        <w:contextualSpacing/>
        <w:jc w:val="both"/>
        <w:rPr>
          <w:rFonts w:ascii="Arial" w:hAnsi="Arial" w:cs="Arial"/>
          <w:sz w:val="24"/>
          <w:szCs w:val="24"/>
        </w:rPr>
      </w:pPr>
      <w:r>
        <w:rPr>
          <w:rFonts w:ascii="Arial" w:hAnsi="Arial" w:cs="Arial"/>
          <w:sz w:val="24"/>
          <w:szCs w:val="24"/>
        </w:rPr>
        <w:t>поселения Выселковского района</w:t>
      </w:r>
    </w:p>
    <w:p w:rsidR="00E37CC5" w:rsidRPr="009775D3" w:rsidRDefault="00E37CC5" w:rsidP="009775D3">
      <w:pPr>
        <w:suppressAutoHyphens/>
        <w:spacing w:after="0" w:line="240" w:lineRule="auto"/>
        <w:ind w:firstLine="709"/>
        <w:contextualSpacing/>
        <w:jc w:val="both"/>
        <w:rPr>
          <w:rFonts w:ascii="Arial" w:hAnsi="Arial" w:cs="Arial"/>
          <w:sz w:val="24"/>
          <w:szCs w:val="24"/>
        </w:rPr>
      </w:pPr>
      <w:r w:rsidRPr="009775D3">
        <w:rPr>
          <w:rFonts w:ascii="Arial" w:hAnsi="Arial" w:cs="Arial"/>
          <w:sz w:val="24"/>
          <w:szCs w:val="24"/>
        </w:rPr>
        <w:t>Е.Ю.Понарина</w:t>
      </w:r>
    </w:p>
    <w:sectPr w:rsidR="00E37CC5" w:rsidRPr="009775D3" w:rsidSect="00215ECA">
      <w:headerReference w:type="default" r:id="rId3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1C" w:rsidRDefault="00610B1C" w:rsidP="00E31635">
      <w:pPr>
        <w:spacing w:after="0" w:line="240" w:lineRule="auto"/>
      </w:pPr>
      <w:r>
        <w:separator/>
      </w:r>
    </w:p>
  </w:endnote>
  <w:endnote w:type="continuationSeparator" w:id="1">
    <w:p w:rsidR="00610B1C" w:rsidRDefault="00610B1C" w:rsidP="00E3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1C" w:rsidRDefault="00610B1C" w:rsidP="00E31635">
      <w:pPr>
        <w:spacing w:after="0" w:line="240" w:lineRule="auto"/>
      </w:pPr>
      <w:r>
        <w:separator/>
      </w:r>
    </w:p>
  </w:footnote>
  <w:footnote w:type="continuationSeparator" w:id="1">
    <w:p w:rsidR="00610B1C" w:rsidRDefault="00610B1C" w:rsidP="00E3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A3" w:rsidRPr="0009528F" w:rsidRDefault="00FD0A0A" w:rsidP="0009528F">
    <w:pPr>
      <w:pStyle w:val="a5"/>
      <w:spacing w:after="0" w:line="240" w:lineRule="auto"/>
      <w:jc w:val="center"/>
      <w:rPr>
        <w:rFonts w:ascii="Times New Roman" w:hAnsi="Times New Roman"/>
        <w:sz w:val="28"/>
        <w:szCs w:val="28"/>
      </w:rPr>
    </w:pPr>
    <w:r w:rsidRPr="0009528F">
      <w:rPr>
        <w:rFonts w:ascii="Times New Roman" w:hAnsi="Times New Roman"/>
        <w:sz w:val="28"/>
        <w:szCs w:val="28"/>
      </w:rPr>
      <w:fldChar w:fldCharType="begin"/>
    </w:r>
    <w:r w:rsidR="00B025A3" w:rsidRPr="0009528F">
      <w:rPr>
        <w:rFonts w:ascii="Times New Roman" w:hAnsi="Times New Roman"/>
        <w:sz w:val="28"/>
        <w:szCs w:val="28"/>
      </w:rPr>
      <w:instrText>PAGE   \* MERGEFORMAT</w:instrText>
    </w:r>
    <w:r w:rsidRPr="0009528F">
      <w:rPr>
        <w:rFonts w:ascii="Times New Roman" w:hAnsi="Times New Roman"/>
        <w:sz w:val="28"/>
        <w:szCs w:val="28"/>
      </w:rPr>
      <w:fldChar w:fldCharType="separate"/>
    </w:r>
    <w:r w:rsidR="004E08A5">
      <w:rPr>
        <w:rFonts w:ascii="Times New Roman" w:hAnsi="Times New Roman"/>
        <w:noProof/>
        <w:sz w:val="28"/>
        <w:szCs w:val="28"/>
      </w:rPr>
      <w:t>3</w:t>
    </w:r>
    <w:r w:rsidRPr="0009528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818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4221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E801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4CB9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11">
    <w:nsid w:val="00000005"/>
    <w:multiLevelType w:val="multilevel"/>
    <w:tmpl w:val="00000005"/>
    <w:name w:val="WW8Num7"/>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32C6123D"/>
    <w:multiLevelType w:val="hybridMultilevel"/>
    <w:tmpl w:val="93CEBFAE"/>
    <w:lvl w:ilvl="0" w:tplc="0C9C29C4">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357"/>
  <w:drawingGridHorizontalSpacing w:val="11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AD1"/>
    <w:rsid w:val="000027D3"/>
    <w:rsid w:val="00005946"/>
    <w:rsid w:val="00014B58"/>
    <w:rsid w:val="000163C2"/>
    <w:rsid w:val="00016892"/>
    <w:rsid w:val="00017511"/>
    <w:rsid w:val="00017B14"/>
    <w:rsid w:val="00021083"/>
    <w:rsid w:val="0002177B"/>
    <w:rsid w:val="00027589"/>
    <w:rsid w:val="00027646"/>
    <w:rsid w:val="00030B5B"/>
    <w:rsid w:val="0003254A"/>
    <w:rsid w:val="00034D8B"/>
    <w:rsid w:val="00035744"/>
    <w:rsid w:val="000360D3"/>
    <w:rsid w:val="00036940"/>
    <w:rsid w:val="000449E4"/>
    <w:rsid w:val="00044DE3"/>
    <w:rsid w:val="0005025A"/>
    <w:rsid w:val="00051D02"/>
    <w:rsid w:val="00052618"/>
    <w:rsid w:val="00055F37"/>
    <w:rsid w:val="00057D90"/>
    <w:rsid w:val="000623F9"/>
    <w:rsid w:val="00062CD9"/>
    <w:rsid w:val="00072AE4"/>
    <w:rsid w:val="0007529C"/>
    <w:rsid w:val="000755D9"/>
    <w:rsid w:val="000768DF"/>
    <w:rsid w:val="000809BF"/>
    <w:rsid w:val="000830A9"/>
    <w:rsid w:val="00084597"/>
    <w:rsid w:val="00086612"/>
    <w:rsid w:val="000869D1"/>
    <w:rsid w:val="000918E1"/>
    <w:rsid w:val="0009264E"/>
    <w:rsid w:val="00092688"/>
    <w:rsid w:val="0009276B"/>
    <w:rsid w:val="00093AE2"/>
    <w:rsid w:val="000943E0"/>
    <w:rsid w:val="0009528F"/>
    <w:rsid w:val="00095820"/>
    <w:rsid w:val="00096977"/>
    <w:rsid w:val="000A6B71"/>
    <w:rsid w:val="000A7E9B"/>
    <w:rsid w:val="000B0889"/>
    <w:rsid w:val="000B7332"/>
    <w:rsid w:val="000B787B"/>
    <w:rsid w:val="000C48B1"/>
    <w:rsid w:val="000C6983"/>
    <w:rsid w:val="000C6FA7"/>
    <w:rsid w:val="000D027B"/>
    <w:rsid w:val="000D11C0"/>
    <w:rsid w:val="000D12E7"/>
    <w:rsid w:val="000D1B3A"/>
    <w:rsid w:val="000D304C"/>
    <w:rsid w:val="000D3A75"/>
    <w:rsid w:val="000D760B"/>
    <w:rsid w:val="000E0CD1"/>
    <w:rsid w:val="000E16EF"/>
    <w:rsid w:val="000E1A6E"/>
    <w:rsid w:val="000E21CA"/>
    <w:rsid w:val="000E4936"/>
    <w:rsid w:val="000E5EAE"/>
    <w:rsid w:val="000E7900"/>
    <w:rsid w:val="000E7D5B"/>
    <w:rsid w:val="000F1025"/>
    <w:rsid w:val="000F4A98"/>
    <w:rsid w:val="000F6B5C"/>
    <w:rsid w:val="000F6FCA"/>
    <w:rsid w:val="000F71D8"/>
    <w:rsid w:val="00101D7B"/>
    <w:rsid w:val="00106A29"/>
    <w:rsid w:val="001105D2"/>
    <w:rsid w:val="00110BDE"/>
    <w:rsid w:val="00112199"/>
    <w:rsid w:val="00113963"/>
    <w:rsid w:val="001145C0"/>
    <w:rsid w:val="00115F08"/>
    <w:rsid w:val="001174D3"/>
    <w:rsid w:val="001178D9"/>
    <w:rsid w:val="00121187"/>
    <w:rsid w:val="00121775"/>
    <w:rsid w:val="0012427A"/>
    <w:rsid w:val="00124D2A"/>
    <w:rsid w:val="001301A7"/>
    <w:rsid w:val="001308B3"/>
    <w:rsid w:val="00130EFF"/>
    <w:rsid w:val="001319C1"/>
    <w:rsid w:val="0013241E"/>
    <w:rsid w:val="001355D5"/>
    <w:rsid w:val="00135B0B"/>
    <w:rsid w:val="001363F0"/>
    <w:rsid w:val="00136444"/>
    <w:rsid w:val="00141DBE"/>
    <w:rsid w:val="00142CD4"/>
    <w:rsid w:val="00143A64"/>
    <w:rsid w:val="00145A5E"/>
    <w:rsid w:val="0014739F"/>
    <w:rsid w:val="00150FC9"/>
    <w:rsid w:val="00151DD7"/>
    <w:rsid w:val="00152FC8"/>
    <w:rsid w:val="00153472"/>
    <w:rsid w:val="00156FA5"/>
    <w:rsid w:val="0016410D"/>
    <w:rsid w:val="00164F52"/>
    <w:rsid w:val="00165B2D"/>
    <w:rsid w:val="0017197F"/>
    <w:rsid w:val="001770D0"/>
    <w:rsid w:val="001805DC"/>
    <w:rsid w:val="00180A67"/>
    <w:rsid w:val="001846DF"/>
    <w:rsid w:val="001858F5"/>
    <w:rsid w:val="001900F1"/>
    <w:rsid w:val="001927AE"/>
    <w:rsid w:val="0019303D"/>
    <w:rsid w:val="00194F4E"/>
    <w:rsid w:val="001A276C"/>
    <w:rsid w:val="001A39B6"/>
    <w:rsid w:val="001A41A5"/>
    <w:rsid w:val="001A4477"/>
    <w:rsid w:val="001A53B1"/>
    <w:rsid w:val="001B0BB1"/>
    <w:rsid w:val="001B40B8"/>
    <w:rsid w:val="001B4B50"/>
    <w:rsid w:val="001B547A"/>
    <w:rsid w:val="001C1FBC"/>
    <w:rsid w:val="001C2E24"/>
    <w:rsid w:val="001C3EEA"/>
    <w:rsid w:val="001C7D94"/>
    <w:rsid w:val="001D15A1"/>
    <w:rsid w:val="001D221F"/>
    <w:rsid w:val="001D423D"/>
    <w:rsid w:val="001D6340"/>
    <w:rsid w:val="001E61A8"/>
    <w:rsid w:val="001E7DB4"/>
    <w:rsid w:val="001F1B8F"/>
    <w:rsid w:val="001F3E05"/>
    <w:rsid w:val="001F4844"/>
    <w:rsid w:val="001F705B"/>
    <w:rsid w:val="00200FFD"/>
    <w:rsid w:val="002028D8"/>
    <w:rsid w:val="002045E7"/>
    <w:rsid w:val="002046F6"/>
    <w:rsid w:val="002049C0"/>
    <w:rsid w:val="00206DB1"/>
    <w:rsid w:val="00206E5E"/>
    <w:rsid w:val="00211774"/>
    <w:rsid w:val="00213248"/>
    <w:rsid w:val="00213F3D"/>
    <w:rsid w:val="00215ECA"/>
    <w:rsid w:val="00216EB8"/>
    <w:rsid w:val="00220A83"/>
    <w:rsid w:val="00220FFE"/>
    <w:rsid w:val="002227A3"/>
    <w:rsid w:val="00226ACD"/>
    <w:rsid w:val="00226E60"/>
    <w:rsid w:val="00226EA6"/>
    <w:rsid w:val="00226F86"/>
    <w:rsid w:val="00230FC1"/>
    <w:rsid w:val="00231154"/>
    <w:rsid w:val="00231CCE"/>
    <w:rsid w:val="00233021"/>
    <w:rsid w:val="002344B8"/>
    <w:rsid w:val="00240B4F"/>
    <w:rsid w:val="00245D25"/>
    <w:rsid w:val="0024755F"/>
    <w:rsid w:val="00250285"/>
    <w:rsid w:val="00250846"/>
    <w:rsid w:val="00254264"/>
    <w:rsid w:val="0025541C"/>
    <w:rsid w:val="00255F41"/>
    <w:rsid w:val="00257FF1"/>
    <w:rsid w:val="002602AF"/>
    <w:rsid w:val="00280A01"/>
    <w:rsid w:val="00281795"/>
    <w:rsid w:val="002833C7"/>
    <w:rsid w:val="002846F8"/>
    <w:rsid w:val="00284CDB"/>
    <w:rsid w:val="00290808"/>
    <w:rsid w:val="0029105B"/>
    <w:rsid w:val="0029358E"/>
    <w:rsid w:val="00294B6B"/>
    <w:rsid w:val="00297191"/>
    <w:rsid w:val="002A29DC"/>
    <w:rsid w:val="002A2D9D"/>
    <w:rsid w:val="002A49D4"/>
    <w:rsid w:val="002A4F70"/>
    <w:rsid w:val="002A5108"/>
    <w:rsid w:val="002A528D"/>
    <w:rsid w:val="002A6E60"/>
    <w:rsid w:val="002B086E"/>
    <w:rsid w:val="002B175B"/>
    <w:rsid w:val="002B3030"/>
    <w:rsid w:val="002B70E7"/>
    <w:rsid w:val="002B7A68"/>
    <w:rsid w:val="002B7B6A"/>
    <w:rsid w:val="002C0AD0"/>
    <w:rsid w:val="002D07C5"/>
    <w:rsid w:val="002D1588"/>
    <w:rsid w:val="002D2D89"/>
    <w:rsid w:val="002D3D86"/>
    <w:rsid w:val="002D5A12"/>
    <w:rsid w:val="002D6D99"/>
    <w:rsid w:val="002D7180"/>
    <w:rsid w:val="002E582E"/>
    <w:rsid w:val="002E5C3F"/>
    <w:rsid w:val="002E5FDF"/>
    <w:rsid w:val="002E6886"/>
    <w:rsid w:val="002F11E6"/>
    <w:rsid w:val="002F6E57"/>
    <w:rsid w:val="002F76A9"/>
    <w:rsid w:val="002F7A90"/>
    <w:rsid w:val="003019B9"/>
    <w:rsid w:val="003054B5"/>
    <w:rsid w:val="00307C50"/>
    <w:rsid w:val="0031140C"/>
    <w:rsid w:val="00315F84"/>
    <w:rsid w:val="00323872"/>
    <w:rsid w:val="00324A60"/>
    <w:rsid w:val="00331FBD"/>
    <w:rsid w:val="003345AB"/>
    <w:rsid w:val="00335905"/>
    <w:rsid w:val="00336AD6"/>
    <w:rsid w:val="00342764"/>
    <w:rsid w:val="00344AD1"/>
    <w:rsid w:val="00345A59"/>
    <w:rsid w:val="00346103"/>
    <w:rsid w:val="00350A74"/>
    <w:rsid w:val="00350A9F"/>
    <w:rsid w:val="00350D6D"/>
    <w:rsid w:val="003510A8"/>
    <w:rsid w:val="00354712"/>
    <w:rsid w:val="0035562C"/>
    <w:rsid w:val="00356250"/>
    <w:rsid w:val="00356C9D"/>
    <w:rsid w:val="003605B9"/>
    <w:rsid w:val="00366AA0"/>
    <w:rsid w:val="00367A10"/>
    <w:rsid w:val="00373931"/>
    <w:rsid w:val="00374990"/>
    <w:rsid w:val="00380990"/>
    <w:rsid w:val="00381569"/>
    <w:rsid w:val="003851C4"/>
    <w:rsid w:val="00385D25"/>
    <w:rsid w:val="00391C50"/>
    <w:rsid w:val="003932C2"/>
    <w:rsid w:val="00397737"/>
    <w:rsid w:val="003A1EE8"/>
    <w:rsid w:val="003A2265"/>
    <w:rsid w:val="003A2E42"/>
    <w:rsid w:val="003A3B78"/>
    <w:rsid w:val="003A68BB"/>
    <w:rsid w:val="003A72C6"/>
    <w:rsid w:val="003B07DA"/>
    <w:rsid w:val="003B3E9E"/>
    <w:rsid w:val="003B78A7"/>
    <w:rsid w:val="003C0783"/>
    <w:rsid w:val="003C485E"/>
    <w:rsid w:val="003C797C"/>
    <w:rsid w:val="003D072C"/>
    <w:rsid w:val="003D4291"/>
    <w:rsid w:val="003D579E"/>
    <w:rsid w:val="003D73FB"/>
    <w:rsid w:val="003E622F"/>
    <w:rsid w:val="003E73D1"/>
    <w:rsid w:val="003F2E7D"/>
    <w:rsid w:val="003F3392"/>
    <w:rsid w:val="0040190B"/>
    <w:rsid w:val="00402406"/>
    <w:rsid w:val="00404DD3"/>
    <w:rsid w:val="00405942"/>
    <w:rsid w:val="00411B5F"/>
    <w:rsid w:val="00411DB9"/>
    <w:rsid w:val="00415342"/>
    <w:rsid w:val="00416D26"/>
    <w:rsid w:val="00417C81"/>
    <w:rsid w:val="00420DFB"/>
    <w:rsid w:val="00420E78"/>
    <w:rsid w:val="00421D72"/>
    <w:rsid w:val="00423C9E"/>
    <w:rsid w:val="0042570F"/>
    <w:rsid w:val="00432160"/>
    <w:rsid w:val="00432A9C"/>
    <w:rsid w:val="00433ADC"/>
    <w:rsid w:val="00434E34"/>
    <w:rsid w:val="00435169"/>
    <w:rsid w:val="00442C02"/>
    <w:rsid w:val="00445122"/>
    <w:rsid w:val="00445B21"/>
    <w:rsid w:val="00445C98"/>
    <w:rsid w:val="004538CC"/>
    <w:rsid w:val="00454C05"/>
    <w:rsid w:val="00461A63"/>
    <w:rsid w:val="00461FDC"/>
    <w:rsid w:val="0047047B"/>
    <w:rsid w:val="00471364"/>
    <w:rsid w:val="004720E5"/>
    <w:rsid w:val="00473832"/>
    <w:rsid w:val="00475510"/>
    <w:rsid w:val="00477C40"/>
    <w:rsid w:val="0048117A"/>
    <w:rsid w:val="00482784"/>
    <w:rsid w:val="00483EE3"/>
    <w:rsid w:val="004851B5"/>
    <w:rsid w:val="00485F4F"/>
    <w:rsid w:val="00486212"/>
    <w:rsid w:val="00487027"/>
    <w:rsid w:val="0048718B"/>
    <w:rsid w:val="00487351"/>
    <w:rsid w:val="00490FBD"/>
    <w:rsid w:val="00491AB6"/>
    <w:rsid w:val="00491EF8"/>
    <w:rsid w:val="00492424"/>
    <w:rsid w:val="00492FCD"/>
    <w:rsid w:val="00494CC9"/>
    <w:rsid w:val="00494EB6"/>
    <w:rsid w:val="00496855"/>
    <w:rsid w:val="00496A85"/>
    <w:rsid w:val="004A0FB4"/>
    <w:rsid w:val="004A1143"/>
    <w:rsid w:val="004A171D"/>
    <w:rsid w:val="004A2089"/>
    <w:rsid w:val="004A590E"/>
    <w:rsid w:val="004B4747"/>
    <w:rsid w:val="004B4FBA"/>
    <w:rsid w:val="004B5EB8"/>
    <w:rsid w:val="004B60D3"/>
    <w:rsid w:val="004C2B4F"/>
    <w:rsid w:val="004C369B"/>
    <w:rsid w:val="004C3964"/>
    <w:rsid w:val="004C51D3"/>
    <w:rsid w:val="004C74EA"/>
    <w:rsid w:val="004D0908"/>
    <w:rsid w:val="004D64D1"/>
    <w:rsid w:val="004D74D9"/>
    <w:rsid w:val="004E08A5"/>
    <w:rsid w:val="004E1CF2"/>
    <w:rsid w:val="004E22B7"/>
    <w:rsid w:val="004E3FB5"/>
    <w:rsid w:val="004E5516"/>
    <w:rsid w:val="004F4620"/>
    <w:rsid w:val="004F4E38"/>
    <w:rsid w:val="004F5020"/>
    <w:rsid w:val="005008D0"/>
    <w:rsid w:val="0050276D"/>
    <w:rsid w:val="00504D9A"/>
    <w:rsid w:val="005070D4"/>
    <w:rsid w:val="0050735B"/>
    <w:rsid w:val="00521162"/>
    <w:rsid w:val="0052430A"/>
    <w:rsid w:val="00526FF7"/>
    <w:rsid w:val="00537CC4"/>
    <w:rsid w:val="00540F41"/>
    <w:rsid w:val="0054249C"/>
    <w:rsid w:val="00553C90"/>
    <w:rsid w:val="00556A08"/>
    <w:rsid w:val="005612C7"/>
    <w:rsid w:val="005623D6"/>
    <w:rsid w:val="005641DF"/>
    <w:rsid w:val="005655B8"/>
    <w:rsid w:val="00565D90"/>
    <w:rsid w:val="00567D7F"/>
    <w:rsid w:val="005772A2"/>
    <w:rsid w:val="00583199"/>
    <w:rsid w:val="00587243"/>
    <w:rsid w:val="0058771D"/>
    <w:rsid w:val="00590A69"/>
    <w:rsid w:val="00590DD2"/>
    <w:rsid w:val="00592595"/>
    <w:rsid w:val="00592686"/>
    <w:rsid w:val="00596D1B"/>
    <w:rsid w:val="005A04C8"/>
    <w:rsid w:val="005A0C97"/>
    <w:rsid w:val="005A0FE0"/>
    <w:rsid w:val="005A26BB"/>
    <w:rsid w:val="005A3319"/>
    <w:rsid w:val="005B1859"/>
    <w:rsid w:val="005B2AED"/>
    <w:rsid w:val="005B3C03"/>
    <w:rsid w:val="005B4020"/>
    <w:rsid w:val="005B4DA4"/>
    <w:rsid w:val="005B7654"/>
    <w:rsid w:val="005C086C"/>
    <w:rsid w:val="005C1A30"/>
    <w:rsid w:val="005C2247"/>
    <w:rsid w:val="005C2806"/>
    <w:rsid w:val="005C28A2"/>
    <w:rsid w:val="005C4DAB"/>
    <w:rsid w:val="005D0D27"/>
    <w:rsid w:val="005D0DC6"/>
    <w:rsid w:val="005D2F1E"/>
    <w:rsid w:val="005D376F"/>
    <w:rsid w:val="005D4A1F"/>
    <w:rsid w:val="005D6AEF"/>
    <w:rsid w:val="005D7C24"/>
    <w:rsid w:val="005E3F8A"/>
    <w:rsid w:val="005E51D2"/>
    <w:rsid w:val="005E536D"/>
    <w:rsid w:val="005E621E"/>
    <w:rsid w:val="005E65C1"/>
    <w:rsid w:val="005E7E3A"/>
    <w:rsid w:val="005F00FA"/>
    <w:rsid w:val="005F0D8C"/>
    <w:rsid w:val="005F1E79"/>
    <w:rsid w:val="005F2565"/>
    <w:rsid w:val="005F370A"/>
    <w:rsid w:val="005F3F6E"/>
    <w:rsid w:val="005F4F35"/>
    <w:rsid w:val="006031A5"/>
    <w:rsid w:val="00610B1C"/>
    <w:rsid w:val="006126BE"/>
    <w:rsid w:val="00613A23"/>
    <w:rsid w:val="00614027"/>
    <w:rsid w:val="00615968"/>
    <w:rsid w:val="00630343"/>
    <w:rsid w:val="006353DF"/>
    <w:rsid w:val="00635C26"/>
    <w:rsid w:val="006435EB"/>
    <w:rsid w:val="00643A8C"/>
    <w:rsid w:val="00644824"/>
    <w:rsid w:val="00645FFD"/>
    <w:rsid w:val="00647EF5"/>
    <w:rsid w:val="00647F57"/>
    <w:rsid w:val="00651C0A"/>
    <w:rsid w:val="00654100"/>
    <w:rsid w:val="006550FD"/>
    <w:rsid w:val="0065646D"/>
    <w:rsid w:val="006565C6"/>
    <w:rsid w:val="00660936"/>
    <w:rsid w:val="00663B7C"/>
    <w:rsid w:val="006650A3"/>
    <w:rsid w:val="006707F1"/>
    <w:rsid w:val="006731EE"/>
    <w:rsid w:val="00673517"/>
    <w:rsid w:val="00676BD1"/>
    <w:rsid w:val="00676CD9"/>
    <w:rsid w:val="00677685"/>
    <w:rsid w:val="00684AFD"/>
    <w:rsid w:val="0068513C"/>
    <w:rsid w:val="0068566C"/>
    <w:rsid w:val="00692E84"/>
    <w:rsid w:val="00693937"/>
    <w:rsid w:val="00696418"/>
    <w:rsid w:val="006A1A8B"/>
    <w:rsid w:val="006A1F7A"/>
    <w:rsid w:val="006A7AE3"/>
    <w:rsid w:val="006B6785"/>
    <w:rsid w:val="006B75C6"/>
    <w:rsid w:val="006C1951"/>
    <w:rsid w:val="006C3582"/>
    <w:rsid w:val="006D0757"/>
    <w:rsid w:val="006D1A63"/>
    <w:rsid w:val="006D1AB5"/>
    <w:rsid w:val="006D20E5"/>
    <w:rsid w:val="006D5CC6"/>
    <w:rsid w:val="006E0EAF"/>
    <w:rsid w:val="006E178B"/>
    <w:rsid w:val="006E3938"/>
    <w:rsid w:val="006E531F"/>
    <w:rsid w:val="006E7A75"/>
    <w:rsid w:val="006F062C"/>
    <w:rsid w:val="006F3140"/>
    <w:rsid w:val="00700191"/>
    <w:rsid w:val="0070187D"/>
    <w:rsid w:val="00703E8D"/>
    <w:rsid w:val="00706456"/>
    <w:rsid w:val="0070659D"/>
    <w:rsid w:val="00707B14"/>
    <w:rsid w:val="007109C3"/>
    <w:rsid w:val="00711D57"/>
    <w:rsid w:val="007138F0"/>
    <w:rsid w:val="00713BFF"/>
    <w:rsid w:val="00721992"/>
    <w:rsid w:val="00723F48"/>
    <w:rsid w:val="007258A3"/>
    <w:rsid w:val="00725A93"/>
    <w:rsid w:val="00727CDB"/>
    <w:rsid w:val="007313EA"/>
    <w:rsid w:val="00732EA3"/>
    <w:rsid w:val="00741E22"/>
    <w:rsid w:val="00741F74"/>
    <w:rsid w:val="00744A77"/>
    <w:rsid w:val="00745141"/>
    <w:rsid w:val="00746AFE"/>
    <w:rsid w:val="007534C3"/>
    <w:rsid w:val="007542E3"/>
    <w:rsid w:val="007573EF"/>
    <w:rsid w:val="0076058D"/>
    <w:rsid w:val="007623F3"/>
    <w:rsid w:val="00764097"/>
    <w:rsid w:val="00766C2A"/>
    <w:rsid w:val="00767D2D"/>
    <w:rsid w:val="007701F2"/>
    <w:rsid w:val="00770530"/>
    <w:rsid w:val="00775587"/>
    <w:rsid w:val="007758D7"/>
    <w:rsid w:val="0077652F"/>
    <w:rsid w:val="007767FF"/>
    <w:rsid w:val="0077693A"/>
    <w:rsid w:val="0077780D"/>
    <w:rsid w:val="0078219B"/>
    <w:rsid w:val="0078387E"/>
    <w:rsid w:val="00783C59"/>
    <w:rsid w:val="0078415A"/>
    <w:rsid w:val="00787688"/>
    <w:rsid w:val="007876BC"/>
    <w:rsid w:val="00793DA8"/>
    <w:rsid w:val="00794AC2"/>
    <w:rsid w:val="00794ADF"/>
    <w:rsid w:val="0079515A"/>
    <w:rsid w:val="00795FC9"/>
    <w:rsid w:val="007A082E"/>
    <w:rsid w:val="007A13EA"/>
    <w:rsid w:val="007A2923"/>
    <w:rsid w:val="007A55CE"/>
    <w:rsid w:val="007A5EAF"/>
    <w:rsid w:val="007B0E4E"/>
    <w:rsid w:val="007B35E6"/>
    <w:rsid w:val="007B6080"/>
    <w:rsid w:val="007B752C"/>
    <w:rsid w:val="007B7E50"/>
    <w:rsid w:val="007C0D1D"/>
    <w:rsid w:val="007C1C1A"/>
    <w:rsid w:val="007C4BC1"/>
    <w:rsid w:val="007C4CFC"/>
    <w:rsid w:val="007C71E2"/>
    <w:rsid w:val="007C7CD7"/>
    <w:rsid w:val="007D010B"/>
    <w:rsid w:val="007D212A"/>
    <w:rsid w:val="007D2FA6"/>
    <w:rsid w:val="007D4C94"/>
    <w:rsid w:val="007D6130"/>
    <w:rsid w:val="007E06CB"/>
    <w:rsid w:val="007E088E"/>
    <w:rsid w:val="007E2C92"/>
    <w:rsid w:val="007E6041"/>
    <w:rsid w:val="007E6B68"/>
    <w:rsid w:val="007F06A9"/>
    <w:rsid w:val="007F0A23"/>
    <w:rsid w:val="007F2814"/>
    <w:rsid w:val="007F404B"/>
    <w:rsid w:val="007F40EB"/>
    <w:rsid w:val="007F564D"/>
    <w:rsid w:val="007F7348"/>
    <w:rsid w:val="00804701"/>
    <w:rsid w:val="00806468"/>
    <w:rsid w:val="008079A7"/>
    <w:rsid w:val="00812394"/>
    <w:rsid w:val="008138BB"/>
    <w:rsid w:val="00815A3D"/>
    <w:rsid w:val="008242DF"/>
    <w:rsid w:val="008252FE"/>
    <w:rsid w:val="008254DD"/>
    <w:rsid w:val="0082551E"/>
    <w:rsid w:val="00826490"/>
    <w:rsid w:val="00826BB6"/>
    <w:rsid w:val="00831985"/>
    <w:rsid w:val="00834201"/>
    <w:rsid w:val="00835589"/>
    <w:rsid w:val="00835998"/>
    <w:rsid w:val="00840E1E"/>
    <w:rsid w:val="0084180B"/>
    <w:rsid w:val="0084213D"/>
    <w:rsid w:val="00842221"/>
    <w:rsid w:val="00843B96"/>
    <w:rsid w:val="00850492"/>
    <w:rsid w:val="00850E81"/>
    <w:rsid w:val="00852466"/>
    <w:rsid w:val="00856EA9"/>
    <w:rsid w:val="00857106"/>
    <w:rsid w:val="00857B71"/>
    <w:rsid w:val="00857BB3"/>
    <w:rsid w:val="00861E46"/>
    <w:rsid w:val="00864FCB"/>
    <w:rsid w:val="008726CF"/>
    <w:rsid w:val="00874191"/>
    <w:rsid w:val="00875400"/>
    <w:rsid w:val="00875B7E"/>
    <w:rsid w:val="00876B27"/>
    <w:rsid w:val="0088021B"/>
    <w:rsid w:val="00880468"/>
    <w:rsid w:val="008804F7"/>
    <w:rsid w:val="00881584"/>
    <w:rsid w:val="00886D8C"/>
    <w:rsid w:val="008902E5"/>
    <w:rsid w:val="00897107"/>
    <w:rsid w:val="008A01C0"/>
    <w:rsid w:val="008A0404"/>
    <w:rsid w:val="008A0CEF"/>
    <w:rsid w:val="008A6E9F"/>
    <w:rsid w:val="008B2C64"/>
    <w:rsid w:val="008B5444"/>
    <w:rsid w:val="008B795D"/>
    <w:rsid w:val="008C66C3"/>
    <w:rsid w:val="008D186B"/>
    <w:rsid w:val="008D2C78"/>
    <w:rsid w:val="008D5094"/>
    <w:rsid w:val="008D70D6"/>
    <w:rsid w:val="008E2E54"/>
    <w:rsid w:val="008E6B6F"/>
    <w:rsid w:val="008F1EEA"/>
    <w:rsid w:val="008F6040"/>
    <w:rsid w:val="008F6F60"/>
    <w:rsid w:val="008F7338"/>
    <w:rsid w:val="008F7E1E"/>
    <w:rsid w:val="00902B39"/>
    <w:rsid w:val="00903503"/>
    <w:rsid w:val="00904595"/>
    <w:rsid w:val="00905FDA"/>
    <w:rsid w:val="00907150"/>
    <w:rsid w:val="00910E99"/>
    <w:rsid w:val="00911F37"/>
    <w:rsid w:val="009128B0"/>
    <w:rsid w:val="009148EA"/>
    <w:rsid w:val="009243B2"/>
    <w:rsid w:val="00926FD0"/>
    <w:rsid w:val="00930C07"/>
    <w:rsid w:val="00932CC0"/>
    <w:rsid w:val="009338E3"/>
    <w:rsid w:val="00935EDE"/>
    <w:rsid w:val="0093751B"/>
    <w:rsid w:val="00940C34"/>
    <w:rsid w:val="0094722A"/>
    <w:rsid w:val="00950D10"/>
    <w:rsid w:val="0095118C"/>
    <w:rsid w:val="0095673B"/>
    <w:rsid w:val="009617ED"/>
    <w:rsid w:val="00961FB6"/>
    <w:rsid w:val="00963AEF"/>
    <w:rsid w:val="00965B44"/>
    <w:rsid w:val="00967698"/>
    <w:rsid w:val="00976E53"/>
    <w:rsid w:val="00976ED0"/>
    <w:rsid w:val="009775D3"/>
    <w:rsid w:val="0098251D"/>
    <w:rsid w:val="00983CAB"/>
    <w:rsid w:val="009842F5"/>
    <w:rsid w:val="00986D8E"/>
    <w:rsid w:val="00990A17"/>
    <w:rsid w:val="00993543"/>
    <w:rsid w:val="0099557E"/>
    <w:rsid w:val="00996C60"/>
    <w:rsid w:val="00997243"/>
    <w:rsid w:val="009A0AF5"/>
    <w:rsid w:val="009A2B93"/>
    <w:rsid w:val="009A2BCD"/>
    <w:rsid w:val="009A348C"/>
    <w:rsid w:val="009A4AE7"/>
    <w:rsid w:val="009A4FED"/>
    <w:rsid w:val="009A5EF6"/>
    <w:rsid w:val="009A785B"/>
    <w:rsid w:val="009B562E"/>
    <w:rsid w:val="009C177C"/>
    <w:rsid w:val="009C39CA"/>
    <w:rsid w:val="009C4E59"/>
    <w:rsid w:val="009C75AD"/>
    <w:rsid w:val="009D0DB8"/>
    <w:rsid w:val="009D6928"/>
    <w:rsid w:val="009D6DF5"/>
    <w:rsid w:val="009E10D3"/>
    <w:rsid w:val="009E3234"/>
    <w:rsid w:val="009E5453"/>
    <w:rsid w:val="009E56C1"/>
    <w:rsid w:val="009E6CEA"/>
    <w:rsid w:val="00A0028D"/>
    <w:rsid w:val="00A006B4"/>
    <w:rsid w:val="00A11239"/>
    <w:rsid w:val="00A12EC6"/>
    <w:rsid w:val="00A1303E"/>
    <w:rsid w:val="00A13D63"/>
    <w:rsid w:val="00A143F0"/>
    <w:rsid w:val="00A14EEF"/>
    <w:rsid w:val="00A15B79"/>
    <w:rsid w:val="00A160A0"/>
    <w:rsid w:val="00A16BB4"/>
    <w:rsid w:val="00A21925"/>
    <w:rsid w:val="00A22803"/>
    <w:rsid w:val="00A235DE"/>
    <w:rsid w:val="00A253B1"/>
    <w:rsid w:val="00A26911"/>
    <w:rsid w:val="00A30C44"/>
    <w:rsid w:val="00A312CB"/>
    <w:rsid w:val="00A328C5"/>
    <w:rsid w:val="00A33A9B"/>
    <w:rsid w:val="00A34810"/>
    <w:rsid w:val="00A35FC7"/>
    <w:rsid w:val="00A40FAE"/>
    <w:rsid w:val="00A42FAD"/>
    <w:rsid w:val="00A45163"/>
    <w:rsid w:val="00A51910"/>
    <w:rsid w:val="00A531D5"/>
    <w:rsid w:val="00A53B9C"/>
    <w:rsid w:val="00A55B17"/>
    <w:rsid w:val="00A56E29"/>
    <w:rsid w:val="00A6457F"/>
    <w:rsid w:val="00A6608E"/>
    <w:rsid w:val="00A66E1C"/>
    <w:rsid w:val="00A71500"/>
    <w:rsid w:val="00A716FB"/>
    <w:rsid w:val="00A72CB0"/>
    <w:rsid w:val="00A76903"/>
    <w:rsid w:val="00A802D7"/>
    <w:rsid w:val="00A82E5E"/>
    <w:rsid w:val="00A843F0"/>
    <w:rsid w:val="00A86855"/>
    <w:rsid w:val="00A93A16"/>
    <w:rsid w:val="00A94CDA"/>
    <w:rsid w:val="00A9638B"/>
    <w:rsid w:val="00A96549"/>
    <w:rsid w:val="00A96599"/>
    <w:rsid w:val="00A96C6F"/>
    <w:rsid w:val="00A972A7"/>
    <w:rsid w:val="00AA2367"/>
    <w:rsid w:val="00AA36A0"/>
    <w:rsid w:val="00AA37AD"/>
    <w:rsid w:val="00AA75BF"/>
    <w:rsid w:val="00AB329F"/>
    <w:rsid w:val="00AB6971"/>
    <w:rsid w:val="00AB716F"/>
    <w:rsid w:val="00AB7D84"/>
    <w:rsid w:val="00AC0710"/>
    <w:rsid w:val="00AC3483"/>
    <w:rsid w:val="00AC485B"/>
    <w:rsid w:val="00AC69BB"/>
    <w:rsid w:val="00AC7968"/>
    <w:rsid w:val="00AD21D9"/>
    <w:rsid w:val="00AD270A"/>
    <w:rsid w:val="00AD3805"/>
    <w:rsid w:val="00AD3983"/>
    <w:rsid w:val="00AD4BE2"/>
    <w:rsid w:val="00AE0A2F"/>
    <w:rsid w:val="00AE1392"/>
    <w:rsid w:val="00AE317F"/>
    <w:rsid w:val="00AE5545"/>
    <w:rsid w:val="00B025A3"/>
    <w:rsid w:val="00B05E37"/>
    <w:rsid w:val="00B06066"/>
    <w:rsid w:val="00B07158"/>
    <w:rsid w:val="00B10D60"/>
    <w:rsid w:val="00B120CE"/>
    <w:rsid w:val="00B125C4"/>
    <w:rsid w:val="00B125E5"/>
    <w:rsid w:val="00B143F0"/>
    <w:rsid w:val="00B14DE7"/>
    <w:rsid w:val="00B15635"/>
    <w:rsid w:val="00B16DB0"/>
    <w:rsid w:val="00B1710B"/>
    <w:rsid w:val="00B213DC"/>
    <w:rsid w:val="00B218E3"/>
    <w:rsid w:val="00B22AF1"/>
    <w:rsid w:val="00B232BB"/>
    <w:rsid w:val="00B2393E"/>
    <w:rsid w:val="00B2712A"/>
    <w:rsid w:val="00B277AA"/>
    <w:rsid w:val="00B31BD9"/>
    <w:rsid w:val="00B32EA4"/>
    <w:rsid w:val="00B36685"/>
    <w:rsid w:val="00B36D65"/>
    <w:rsid w:val="00B43E90"/>
    <w:rsid w:val="00B45571"/>
    <w:rsid w:val="00B47016"/>
    <w:rsid w:val="00B47C3F"/>
    <w:rsid w:val="00B47C55"/>
    <w:rsid w:val="00B52F62"/>
    <w:rsid w:val="00B547F0"/>
    <w:rsid w:val="00B564D4"/>
    <w:rsid w:val="00B568B7"/>
    <w:rsid w:val="00B573E2"/>
    <w:rsid w:val="00B60089"/>
    <w:rsid w:val="00B60725"/>
    <w:rsid w:val="00B6256E"/>
    <w:rsid w:val="00B63B9C"/>
    <w:rsid w:val="00B7275F"/>
    <w:rsid w:val="00B736B1"/>
    <w:rsid w:val="00B75C45"/>
    <w:rsid w:val="00B80BB7"/>
    <w:rsid w:val="00B81D4F"/>
    <w:rsid w:val="00B81FCB"/>
    <w:rsid w:val="00B82604"/>
    <w:rsid w:val="00B8384C"/>
    <w:rsid w:val="00B864C5"/>
    <w:rsid w:val="00B8712D"/>
    <w:rsid w:val="00B876BF"/>
    <w:rsid w:val="00B879D3"/>
    <w:rsid w:val="00B90FA9"/>
    <w:rsid w:val="00B95A6C"/>
    <w:rsid w:val="00B95E4E"/>
    <w:rsid w:val="00BA22D7"/>
    <w:rsid w:val="00BA2D3F"/>
    <w:rsid w:val="00BA349A"/>
    <w:rsid w:val="00BA7410"/>
    <w:rsid w:val="00BB0E2F"/>
    <w:rsid w:val="00BB24DC"/>
    <w:rsid w:val="00BB524A"/>
    <w:rsid w:val="00BB57BF"/>
    <w:rsid w:val="00BC09B2"/>
    <w:rsid w:val="00BC28FB"/>
    <w:rsid w:val="00BC30EF"/>
    <w:rsid w:val="00BC5F98"/>
    <w:rsid w:val="00BC726B"/>
    <w:rsid w:val="00BD0286"/>
    <w:rsid w:val="00BD40AD"/>
    <w:rsid w:val="00BD456E"/>
    <w:rsid w:val="00BE0910"/>
    <w:rsid w:val="00BE4036"/>
    <w:rsid w:val="00BE55E0"/>
    <w:rsid w:val="00BE5B20"/>
    <w:rsid w:val="00BE6A2E"/>
    <w:rsid w:val="00BF0ECC"/>
    <w:rsid w:val="00BF10F8"/>
    <w:rsid w:val="00BF3E0B"/>
    <w:rsid w:val="00BF486F"/>
    <w:rsid w:val="00BF50BD"/>
    <w:rsid w:val="00C00A0A"/>
    <w:rsid w:val="00C0126D"/>
    <w:rsid w:val="00C02616"/>
    <w:rsid w:val="00C02D15"/>
    <w:rsid w:val="00C068F1"/>
    <w:rsid w:val="00C11301"/>
    <w:rsid w:val="00C14722"/>
    <w:rsid w:val="00C16976"/>
    <w:rsid w:val="00C1747D"/>
    <w:rsid w:val="00C2105F"/>
    <w:rsid w:val="00C21C0B"/>
    <w:rsid w:val="00C236A0"/>
    <w:rsid w:val="00C239E5"/>
    <w:rsid w:val="00C2577B"/>
    <w:rsid w:val="00C27942"/>
    <w:rsid w:val="00C3413F"/>
    <w:rsid w:val="00C34211"/>
    <w:rsid w:val="00C34F5A"/>
    <w:rsid w:val="00C40F51"/>
    <w:rsid w:val="00C41AC1"/>
    <w:rsid w:val="00C41C4B"/>
    <w:rsid w:val="00C45424"/>
    <w:rsid w:val="00C46893"/>
    <w:rsid w:val="00C47865"/>
    <w:rsid w:val="00C5013C"/>
    <w:rsid w:val="00C546C3"/>
    <w:rsid w:val="00C578B3"/>
    <w:rsid w:val="00C579B0"/>
    <w:rsid w:val="00C61D20"/>
    <w:rsid w:val="00C626E3"/>
    <w:rsid w:val="00C6474D"/>
    <w:rsid w:val="00C70B49"/>
    <w:rsid w:val="00C73939"/>
    <w:rsid w:val="00C74132"/>
    <w:rsid w:val="00C7530E"/>
    <w:rsid w:val="00C77260"/>
    <w:rsid w:val="00C778CF"/>
    <w:rsid w:val="00C81585"/>
    <w:rsid w:val="00C81F4D"/>
    <w:rsid w:val="00C82D39"/>
    <w:rsid w:val="00C8546E"/>
    <w:rsid w:val="00C855C6"/>
    <w:rsid w:val="00C8796D"/>
    <w:rsid w:val="00C945EE"/>
    <w:rsid w:val="00C959D7"/>
    <w:rsid w:val="00C96B47"/>
    <w:rsid w:val="00C96BBB"/>
    <w:rsid w:val="00C97F8A"/>
    <w:rsid w:val="00CA333C"/>
    <w:rsid w:val="00CA38B8"/>
    <w:rsid w:val="00CA705B"/>
    <w:rsid w:val="00CA791E"/>
    <w:rsid w:val="00CB21F5"/>
    <w:rsid w:val="00CB4132"/>
    <w:rsid w:val="00CB660A"/>
    <w:rsid w:val="00CC080F"/>
    <w:rsid w:val="00CC0DEA"/>
    <w:rsid w:val="00CC1C19"/>
    <w:rsid w:val="00CC1D7A"/>
    <w:rsid w:val="00CC39AD"/>
    <w:rsid w:val="00CC695F"/>
    <w:rsid w:val="00CD2C10"/>
    <w:rsid w:val="00CD3027"/>
    <w:rsid w:val="00CD52D5"/>
    <w:rsid w:val="00CD55FF"/>
    <w:rsid w:val="00CD608F"/>
    <w:rsid w:val="00CE1F6B"/>
    <w:rsid w:val="00CE212A"/>
    <w:rsid w:val="00CE5923"/>
    <w:rsid w:val="00CE5C9E"/>
    <w:rsid w:val="00CE5F1F"/>
    <w:rsid w:val="00CE6F4C"/>
    <w:rsid w:val="00CE6F62"/>
    <w:rsid w:val="00CF0E0B"/>
    <w:rsid w:val="00CF1AC9"/>
    <w:rsid w:val="00CF1F97"/>
    <w:rsid w:val="00CF508E"/>
    <w:rsid w:val="00CF6E94"/>
    <w:rsid w:val="00D065AB"/>
    <w:rsid w:val="00D1058D"/>
    <w:rsid w:val="00D118CC"/>
    <w:rsid w:val="00D1570A"/>
    <w:rsid w:val="00D15813"/>
    <w:rsid w:val="00D2330F"/>
    <w:rsid w:val="00D238A4"/>
    <w:rsid w:val="00D2425B"/>
    <w:rsid w:val="00D27101"/>
    <w:rsid w:val="00D27B13"/>
    <w:rsid w:val="00D30887"/>
    <w:rsid w:val="00D30933"/>
    <w:rsid w:val="00D346A4"/>
    <w:rsid w:val="00D35925"/>
    <w:rsid w:val="00D371D6"/>
    <w:rsid w:val="00D40B2F"/>
    <w:rsid w:val="00D44478"/>
    <w:rsid w:val="00D51146"/>
    <w:rsid w:val="00D551B4"/>
    <w:rsid w:val="00D56425"/>
    <w:rsid w:val="00D635A3"/>
    <w:rsid w:val="00D6760F"/>
    <w:rsid w:val="00D67B26"/>
    <w:rsid w:val="00D70319"/>
    <w:rsid w:val="00D7033D"/>
    <w:rsid w:val="00D763A3"/>
    <w:rsid w:val="00D768D1"/>
    <w:rsid w:val="00D82241"/>
    <w:rsid w:val="00D83076"/>
    <w:rsid w:val="00D859B6"/>
    <w:rsid w:val="00D9060A"/>
    <w:rsid w:val="00D911CF"/>
    <w:rsid w:val="00D9259B"/>
    <w:rsid w:val="00D93073"/>
    <w:rsid w:val="00D93C41"/>
    <w:rsid w:val="00D94AF2"/>
    <w:rsid w:val="00D95775"/>
    <w:rsid w:val="00D95DE5"/>
    <w:rsid w:val="00DA088E"/>
    <w:rsid w:val="00DA0EC2"/>
    <w:rsid w:val="00DA3C6A"/>
    <w:rsid w:val="00DA4E61"/>
    <w:rsid w:val="00DA4EEB"/>
    <w:rsid w:val="00DA66C4"/>
    <w:rsid w:val="00DA686B"/>
    <w:rsid w:val="00DA79A9"/>
    <w:rsid w:val="00DB003C"/>
    <w:rsid w:val="00DB02B4"/>
    <w:rsid w:val="00DB038D"/>
    <w:rsid w:val="00DB1147"/>
    <w:rsid w:val="00DB1287"/>
    <w:rsid w:val="00DB17AA"/>
    <w:rsid w:val="00DB1D62"/>
    <w:rsid w:val="00DB4BB2"/>
    <w:rsid w:val="00DB592F"/>
    <w:rsid w:val="00DB7E30"/>
    <w:rsid w:val="00DC6BE2"/>
    <w:rsid w:val="00DD0E15"/>
    <w:rsid w:val="00DD13E1"/>
    <w:rsid w:val="00DD19EC"/>
    <w:rsid w:val="00DD20DD"/>
    <w:rsid w:val="00DD26B8"/>
    <w:rsid w:val="00DD4E78"/>
    <w:rsid w:val="00DD57C0"/>
    <w:rsid w:val="00DD6645"/>
    <w:rsid w:val="00DE3AC0"/>
    <w:rsid w:val="00DF26DE"/>
    <w:rsid w:val="00DF44BF"/>
    <w:rsid w:val="00DF5A30"/>
    <w:rsid w:val="00DF5F70"/>
    <w:rsid w:val="00DF7E1E"/>
    <w:rsid w:val="00E02AEC"/>
    <w:rsid w:val="00E0377E"/>
    <w:rsid w:val="00E06E2B"/>
    <w:rsid w:val="00E0711B"/>
    <w:rsid w:val="00E07892"/>
    <w:rsid w:val="00E23959"/>
    <w:rsid w:val="00E25F94"/>
    <w:rsid w:val="00E31635"/>
    <w:rsid w:val="00E33EC7"/>
    <w:rsid w:val="00E34568"/>
    <w:rsid w:val="00E3574F"/>
    <w:rsid w:val="00E36ACA"/>
    <w:rsid w:val="00E37C60"/>
    <w:rsid w:val="00E37CC5"/>
    <w:rsid w:val="00E41329"/>
    <w:rsid w:val="00E419C7"/>
    <w:rsid w:val="00E42003"/>
    <w:rsid w:val="00E42711"/>
    <w:rsid w:val="00E428C7"/>
    <w:rsid w:val="00E43D06"/>
    <w:rsid w:val="00E43DC9"/>
    <w:rsid w:val="00E44F60"/>
    <w:rsid w:val="00E45E72"/>
    <w:rsid w:val="00E46299"/>
    <w:rsid w:val="00E467EB"/>
    <w:rsid w:val="00E46CB1"/>
    <w:rsid w:val="00E519F3"/>
    <w:rsid w:val="00E51A8D"/>
    <w:rsid w:val="00E52211"/>
    <w:rsid w:val="00E52227"/>
    <w:rsid w:val="00E54782"/>
    <w:rsid w:val="00E547F3"/>
    <w:rsid w:val="00E550AF"/>
    <w:rsid w:val="00E55E29"/>
    <w:rsid w:val="00E6454C"/>
    <w:rsid w:val="00E64C3E"/>
    <w:rsid w:val="00E654D5"/>
    <w:rsid w:val="00E72326"/>
    <w:rsid w:val="00E73F9B"/>
    <w:rsid w:val="00E74923"/>
    <w:rsid w:val="00E8150C"/>
    <w:rsid w:val="00E8515C"/>
    <w:rsid w:val="00E85AF8"/>
    <w:rsid w:val="00E87FFD"/>
    <w:rsid w:val="00E90D08"/>
    <w:rsid w:val="00E938A1"/>
    <w:rsid w:val="00E94B1E"/>
    <w:rsid w:val="00EA01DF"/>
    <w:rsid w:val="00EA12DB"/>
    <w:rsid w:val="00EA21BC"/>
    <w:rsid w:val="00EA5F35"/>
    <w:rsid w:val="00EB00F7"/>
    <w:rsid w:val="00EB0D37"/>
    <w:rsid w:val="00EB0DD1"/>
    <w:rsid w:val="00EB71E5"/>
    <w:rsid w:val="00EC114B"/>
    <w:rsid w:val="00EC1F03"/>
    <w:rsid w:val="00EC4358"/>
    <w:rsid w:val="00EC62EE"/>
    <w:rsid w:val="00ED303D"/>
    <w:rsid w:val="00EE20D6"/>
    <w:rsid w:val="00EE2CDF"/>
    <w:rsid w:val="00EF05BC"/>
    <w:rsid w:val="00EF3790"/>
    <w:rsid w:val="00EF3907"/>
    <w:rsid w:val="00EF4F50"/>
    <w:rsid w:val="00EF6F88"/>
    <w:rsid w:val="00F02E70"/>
    <w:rsid w:val="00F04446"/>
    <w:rsid w:val="00F07012"/>
    <w:rsid w:val="00F10EAF"/>
    <w:rsid w:val="00F12D01"/>
    <w:rsid w:val="00F148E2"/>
    <w:rsid w:val="00F1679D"/>
    <w:rsid w:val="00F23CB0"/>
    <w:rsid w:val="00F249EA"/>
    <w:rsid w:val="00F24AB5"/>
    <w:rsid w:val="00F2639E"/>
    <w:rsid w:val="00F30624"/>
    <w:rsid w:val="00F30803"/>
    <w:rsid w:val="00F3152F"/>
    <w:rsid w:val="00F34377"/>
    <w:rsid w:val="00F360C1"/>
    <w:rsid w:val="00F363DA"/>
    <w:rsid w:val="00F3767C"/>
    <w:rsid w:val="00F4203B"/>
    <w:rsid w:val="00F42D66"/>
    <w:rsid w:val="00F43A82"/>
    <w:rsid w:val="00F449BD"/>
    <w:rsid w:val="00F467C2"/>
    <w:rsid w:val="00F46BF7"/>
    <w:rsid w:val="00F46D98"/>
    <w:rsid w:val="00F51303"/>
    <w:rsid w:val="00F52E56"/>
    <w:rsid w:val="00F539F6"/>
    <w:rsid w:val="00F56ADD"/>
    <w:rsid w:val="00F60302"/>
    <w:rsid w:val="00F603A4"/>
    <w:rsid w:val="00F60A12"/>
    <w:rsid w:val="00F60E89"/>
    <w:rsid w:val="00F63644"/>
    <w:rsid w:val="00F7351C"/>
    <w:rsid w:val="00F75812"/>
    <w:rsid w:val="00F77A65"/>
    <w:rsid w:val="00F83285"/>
    <w:rsid w:val="00F83554"/>
    <w:rsid w:val="00F83D14"/>
    <w:rsid w:val="00F85511"/>
    <w:rsid w:val="00F876AE"/>
    <w:rsid w:val="00F900B3"/>
    <w:rsid w:val="00F95663"/>
    <w:rsid w:val="00F95AFA"/>
    <w:rsid w:val="00F95B13"/>
    <w:rsid w:val="00F976B7"/>
    <w:rsid w:val="00F97E30"/>
    <w:rsid w:val="00FA2A29"/>
    <w:rsid w:val="00FA2C84"/>
    <w:rsid w:val="00FA340C"/>
    <w:rsid w:val="00FA3E2F"/>
    <w:rsid w:val="00FA4B62"/>
    <w:rsid w:val="00FA50F4"/>
    <w:rsid w:val="00FB0CC6"/>
    <w:rsid w:val="00FB423F"/>
    <w:rsid w:val="00FB5184"/>
    <w:rsid w:val="00FB7548"/>
    <w:rsid w:val="00FC0B08"/>
    <w:rsid w:val="00FC2C10"/>
    <w:rsid w:val="00FC4CC2"/>
    <w:rsid w:val="00FC6AED"/>
    <w:rsid w:val="00FD0A0A"/>
    <w:rsid w:val="00FD24A9"/>
    <w:rsid w:val="00FD2D47"/>
    <w:rsid w:val="00FD3347"/>
    <w:rsid w:val="00FD352F"/>
    <w:rsid w:val="00FD35F6"/>
    <w:rsid w:val="00FD3F41"/>
    <w:rsid w:val="00FD40E1"/>
    <w:rsid w:val="00FD497B"/>
    <w:rsid w:val="00FD5E06"/>
    <w:rsid w:val="00FE4D1E"/>
    <w:rsid w:val="00FE6395"/>
    <w:rsid w:val="00FE7BEB"/>
    <w:rsid w:val="00FE7E95"/>
    <w:rsid w:val="00FF0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3"/>
    <w:pPr>
      <w:spacing w:after="200" w:line="276" w:lineRule="auto"/>
    </w:pPr>
    <w:rPr>
      <w:sz w:val="22"/>
      <w:szCs w:val="22"/>
      <w:lang w:eastAsia="en-US"/>
    </w:rPr>
  </w:style>
  <w:style w:type="paragraph" w:styleId="1">
    <w:name w:val="heading 1"/>
    <w:basedOn w:val="a"/>
    <w:next w:val="a"/>
    <w:link w:val="10"/>
    <w:uiPriority w:val="99"/>
    <w:qFormat/>
    <w:locked/>
    <w:rsid w:val="009C177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1AC1"/>
    <w:rPr>
      <w:sz w:val="22"/>
      <w:szCs w:val="22"/>
      <w:lang w:eastAsia="en-US"/>
    </w:rPr>
  </w:style>
  <w:style w:type="paragraph" w:styleId="a5">
    <w:name w:val="header"/>
    <w:basedOn w:val="a"/>
    <w:link w:val="a6"/>
    <w:uiPriority w:val="99"/>
    <w:rsid w:val="00E31635"/>
    <w:pPr>
      <w:tabs>
        <w:tab w:val="center" w:pos="4677"/>
        <w:tab w:val="right" w:pos="9355"/>
      </w:tabs>
    </w:pPr>
  </w:style>
  <w:style w:type="character" w:customStyle="1" w:styleId="a6">
    <w:name w:val="Верхний колонтитул Знак"/>
    <w:link w:val="a5"/>
    <w:uiPriority w:val="99"/>
    <w:locked/>
    <w:rsid w:val="00E31635"/>
    <w:rPr>
      <w:rFonts w:cs="Times New Roman"/>
      <w:sz w:val="22"/>
      <w:lang w:eastAsia="en-US"/>
    </w:rPr>
  </w:style>
  <w:style w:type="paragraph" w:styleId="a7">
    <w:name w:val="footer"/>
    <w:basedOn w:val="a"/>
    <w:link w:val="a8"/>
    <w:uiPriority w:val="99"/>
    <w:rsid w:val="00E31635"/>
    <w:pPr>
      <w:tabs>
        <w:tab w:val="center" w:pos="4677"/>
        <w:tab w:val="right" w:pos="9355"/>
      </w:tabs>
    </w:pPr>
  </w:style>
  <w:style w:type="character" w:customStyle="1" w:styleId="a8">
    <w:name w:val="Нижний колонтитул Знак"/>
    <w:link w:val="a7"/>
    <w:uiPriority w:val="99"/>
    <w:locked/>
    <w:rsid w:val="00E31635"/>
    <w:rPr>
      <w:rFonts w:cs="Times New Roman"/>
      <w:sz w:val="22"/>
      <w:lang w:eastAsia="en-US"/>
    </w:rPr>
  </w:style>
  <w:style w:type="character" w:styleId="a9">
    <w:name w:val="Hyperlink"/>
    <w:uiPriority w:val="99"/>
    <w:rsid w:val="00A802D7"/>
    <w:rPr>
      <w:rFonts w:cs="Times New Roman"/>
      <w:color w:val="0000FF"/>
      <w:u w:val="single"/>
    </w:rPr>
  </w:style>
  <w:style w:type="paragraph" w:styleId="aa">
    <w:name w:val="Balloon Text"/>
    <w:basedOn w:val="a"/>
    <w:link w:val="ab"/>
    <w:uiPriority w:val="99"/>
    <w:semiHidden/>
    <w:rsid w:val="00366AA0"/>
    <w:pPr>
      <w:spacing w:after="0" w:line="240" w:lineRule="auto"/>
    </w:pPr>
    <w:rPr>
      <w:rFonts w:ascii="Tahoma" w:hAnsi="Tahoma"/>
      <w:sz w:val="16"/>
      <w:szCs w:val="16"/>
    </w:rPr>
  </w:style>
  <w:style w:type="character" w:customStyle="1" w:styleId="ab">
    <w:name w:val="Текст выноски Знак"/>
    <w:link w:val="aa"/>
    <w:uiPriority w:val="99"/>
    <w:semiHidden/>
    <w:locked/>
    <w:rsid w:val="00366AA0"/>
    <w:rPr>
      <w:rFonts w:ascii="Tahoma" w:hAnsi="Tahoma" w:cs="Times New Roman"/>
      <w:sz w:val="16"/>
      <w:lang w:eastAsia="en-US"/>
    </w:rPr>
  </w:style>
  <w:style w:type="paragraph" w:styleId="ac">
    <w:name w:val="Body Text Indent"/>
    <w:aliases w:val="Знак"/>
    <w:basedOn w:val="a"/>
    <w:link w:val="ad"/>
    <w:uiPriority w:val="99"/>
    <w:rsid w:val="00C2105F"/>
    <w:pPr>
      <w:suppressAutoHyphens/>
      <w:spacing w:after="120" w:line="240" w:lineRule="auto"/>
      <w:ind w:left="283"/>
    </w:pPr>
    <w:rPr>
      <w:rFonts w:ascii="Times New Roman" w:eastAsia="Times New Roman" w:hAnsi="Times New Roman"/>
      <w:kern w:val="1"/>
      <w:sz w:val="24"/>
      <w:szCs w:val="24"/>
      <w:lang w:eastAsia="ar-SA"/>
    </w:rPr>
  </w:style>
  <w:style w:type="character" w:customStyle="1" w:styleId="ad">
    <w:name w:val="Основной текст с отступом Знак"/>
    <w:aliases w:val="Знак Знак"/>
    <w:link w:val="ac"/>
    <w:uiPriority w:val="99"/>
    <w:locked/>
    <w:rsid w:val="00C2105F"/>
    <w:rPr>
      <w:rFonts w:ascii="Times New Roman" w:hAnsi="Times New Roman" w:cs="Times New Roman"/>
      <w:kern w:val="1"/>
      <w:sz w:val="24"/>
      <w:lang w:eastAsia="ar-SA" w:bidi="ar-SA"/>
    </w:rPr>
  </w:style>
  <w:style w:type="paragraph" w:customStyle="1" w:styleId="11">
    <w:name w:val="марк список 1"/>
    <w:basedOn w:val="a"/>
    <w:uiPriority w:val="99"/>
    <w:rsid w:val="00C2105F"/>
    <w:pPr>
      <w:tabs>
        <w:tab w:val="left" w:pos="360"/>
      </w:tabs>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e">
    <w:name w:val="основной текст документа"/>
    <w:basedOn w:val="a"/>
    <w:uiPriority w:val="99"/>
    <w:rsid w:val="00C2105F"/>
    <w:pPr>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f">
    <w:name w:val="Содержимое таблицы"/>
    <w:basedOn w:val="a"/>
    <w:uiPriority w:val="99"/>
    <w:rsid w:val="00C2105F"/>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uiPriority w:val="99"/>
    <w:rsid w:val="00C2105F"/>
    <w:pPr>
      <w:suppressAutoHyphens/>
      <w:spacing w:after="120" w:line="240" w:lineRule="auto"/>
      <w:ind w:left="283"/>
    </w:pPr>
    <w:rPr>
      <w:rFonts w:ascii="Times New Roman" w:eastAsia="Times New Roman" w:hAnsi="Times New Roman"/>
      <w:kern w:val="1"/>
      <w:sz w:val="16"/>
      <w:szCs w:val="16"/>
      <w:lang w:eastAsia="ar-SA"/>
    </w:rPr>
  </w:style>
  <w:style w:type="character" w:styleId="af0">
    <w:name w:val="FollowedHyperlink"/>
    <w:uiPriority w:val="99"/>
    <w:semiHidden/>
    <w:rsid w:val="00496A85"/>
    <w:rPr>
      <w:rFonts w:cs="Times New Roman"/>
      <w:color w:val="800080"/>
      <w:u w:val="single"/>
    </w:rPr>
  </w:style>
  <w:style w:type="paragraph" w:customStyle="1" w:styleId="ConsNormal">
    <w:name w:val="ConsNormal"/>
    <w:uiPriority w:val="99"/>
    <w:rsid w:val="00651C0A"/>
    <w:pPr>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uiPriority w:val="99"/>
    <w:rsid w:val="004A0FB4"/>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A0FB4"/>
    <w:rPr>
      <w:rFonts w:ascii="Arial" w:hAnsi="Arial"/>
      <w:sz w:val="22"/>
      <w:szCs w:val="22"/>
      <w:lang w:val="ru-RU" w:eastAsia="ru-RU" w:bidi="ar-SA"/>
    </w:rPr>
  </w:style>
  <w:style w:type="paragraph" w:customStyle="1" w:styleId="12">
    <w:name w:val="Стиль1"/>
    <w:basedOn w:val="a3"/>
    <w:link w:val="13"/>
    <w:uiPriority w:val="99"/>
    <w:rsid w:val="00C70B49"/>
    <w:pPr>
      <w:ind w:firstLine="709"/>
      <w:jc w:val="both"/>
    </w:pPr>
    <w:rPr>
      <w:rFonts w:ascii="Times New Roman" w:hAnsi="Times New Roman"/>
      <w:sz w:val="28"/>
      <w:szCs w:val="20"/>
    </w:rPr>
  </w:style>
  <w:style w:type="character" w:customStyle="1" w:styleId="a4">
    <w:name w:val="Без интервала Знак"/>
    <w:link w:val="a3"/>
    <w:uiPriority w:val="99"/>
    <w:locked/>
    <w:rsid w:val="00C70B49"/>
    <w:rPr>
      <w:sz w:val="22"/>
      <w:szCs w:val="22"/>
      <w:lang w:val="ru-RU" w:eastAsia="en-US" w:bidi="ar-SA"/>
    </w:rPr>
  </w:style>
  <w:style w:type="character" w:customStyle="1" w:styleId="13">
    <w:name w:val="Стиль1 Знак"/>
    <w:link w:val="12"/>
    <w:uiPriority w:val="99"/>
    <w:locked/>
    <w:rsid w:val="00C70B49"/>
    <w:rPr>
      <w:rFonts w:ascii="Times New Roman" w:hAnsi="Times New Roman"/>
      <w:sz w:val="28"/>
      <w:lang w:val="ru-RU" w:eastAsia="en-US"/>
    </w:rPr>
  </w:style>
  <w:style w:type="paragraph" w:customStyle="1" w:styleId="OEM">
    <w:name w:val="Нормальный (OEM)"/>
    <w:basedOn w:val="a"/>
    <w:next w:val="a"/>
    <w:uiPriority w:val="99"/>
    <w:rsid w:val="007758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Гипертекстовая ссылка"/>
    <w:basedOn w:val="a0"/>
    <w:uiPriority w:val="99"/>
    <w:rsid w:val="007A2923"/>
    <w:rPr>
      <w:color w:val="106BBE"/>
    </w:rPr>
  </w:style>
  <w:style w:type="character" w:customStyle="1" w:styleId="10">
    <w:name w:val="Заголовок 1 Знак"/>
    <w:basedOn w:val="a0"/>
    <w:link w:val="1"/>
    <w:uiPriority w:val="99"/>
    <w:rsid w:val="009C177C"/>
    <w:rPr>
      <w:rFonts w:ascii="Arial" w:eastAsiaTheme="minorEastAsia" w:hAnsi="Arial" w:cs="Arial"/>
      <w:b/>
      <w:bCs/>
      <w:color w:val="26282F"/>
      <w:sz w:val="24"/>
      <w:szCs w:val="24"/>
    </w:rPr>
  </w:style>
  <w:style w:type="paragraph" w:customStyle="1" w:styleId="af2">
    <w:name w:val="Комментарий"/>
    <w:basedOn w:val="a"/>
    <w:next w:val="a"/>
    <w:uiPriority w:val="99"/>
    <w:rsid w:val="009C177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9C177C"/>
    <w:rPr>
      <w:i/>
      <w:iCs/>
    </w:rPr>
  </w:style>
  <w:style w:type="paragraph" w:customStyle="1" w:styleId="af4">
    <w:name w:val="Прижатый влево"/>
    <w:basedOn w:val="a"/>
    <w:next w:val="a"/>
    <w:uiPriority w:val="99"/>
    <w:rsid w:val="00345A59"/>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408893">
      <w:bodyDiv w:val="1"/>
      <w:marLeft w:val="0"/>
      <w:marRight w:val="0"/>
      <w:marTop w:val="0"/>
      <w:marBottom w:val="0"/>
      <w:divBdr>
        <w:top w:val="none" w:sz="0" w:space="0" w:color="auto"/>
        <w:left w:val="none" w:sz="0" w:space="0" w:color="auto"/>
        <w:bottom w:val="none" w:sz="0" w:space="0" w:color="auto"/>
        <w:right w:val="none" w:sz="0" w:space="0" w:color="auto"/>
      </w:divBdr>
      <w:divsChild>
        <w:div w:id="990721194">
          <w:marLeft w:val="963"/>
          <w:marRight w:val="0"/>
          <w:marTop w:val="0"/>
          <w:marBottom w:val="0"/>
          <w:divBdr>
            <w:top w:val="none" w:sz="0" w:space="0" w:color="auto"/>
            <w:left w:val="none" w:sz="0" w:space="0" w:color="auto"/>
            <w:bottom w:val="none" w:sz="0" w:space="0" w:color="auto"/>
            <w:right w:val="none" w:sz="0" w:space="0" w:color="auto"/>
          </w:divBdr>
          <w:divsChild>
            <w:div w:id="1488859211">
              <w:marLeft w:val="0"/>
              <w:marRight w:val="0"/>
              <w:marTop w:val="0"/>
              <w:marBottom w:val="0"/>
              <w:divBdr>
                <w:top w:val="none" w:sz="0" w:space="0" w:color="auto"/>
                <w:left w:val="none" w:sz="0" w:space="0" w:color="auto"/>
                <w:bottom w:val="none" w:sz="0" w:space="0" w:color="auto"/>
                <w:right w:val="none" w:sz="0" w:space="0" w:color="auto"/>
              </w:divBdr>
            </w:div>
            <w:div w:id="979311576">
              <w:marLeft w:val="0"/>
              <w:marRight w:val="0"/>
              <w:marTop w:val="0"/>
              <w:marBottom w:val="0"/>
              <w:divBdr>
                <w:top w:val="none" w:sz="0" w:space="0" w:color="auto"/>
                <w:left w:val="none" w:sz="0" w:space="0" w:color="auto"/>
                <w:bottom w:val="none" w:sz="0" w:space="0" w:color="auto"/>
                <w:right w:val="none" w:sz="0" w:space="0" w:color="auto"/>
              </w:divBdr>
            </w:div>
          </w:divsChild>
        </w:div>
        <w:div w:id="11346800">
          <w:marLeft w:val="963"/>
          <w:marRight w:val="0"/>
          <w:marTop w:val="0"/>
          <w:marBottom w:val="0"/>
          <w:divBdr>
            <w:top w:val="none" w:sz="0" w:space="0" w:color="auto"/>
            <w:left w:val="none" w:sz="0" w:space="0" w:color="auto"/>
            <w:bottom w:val="none" w:sz="0" w:space="0" w:color="auto"/>
            <w:right w:val="none" w:sz="0" w:space="0" w:color="auto"/>
          </w:divBdr>
        </w:div>
      </w:divsChild>
    </w:div>
    <w:div w:id="1305624026">
      <w:marLeft w:val="0"/>
      <w:marRight w:val="0"/>
      <w:marTop w:val="0"/>
      <w:marBottom w:val="0"/>
      <w:divBdr>
        <w:top w:val="none" w:sz="0" w:space="0" w:color="auto"/>
        <w:left w:val="none" w:sz="0" w:space="0" w:color="auto"/>
        <w:bottom w:val="none" w:sz="0" w:space="0" w:color="auto"/>
        <w:right w:val="none" w:sz="0" w:space="0" w:color="auto"/>
      </w:divBdr>
    </w:div>
    <w:div w:id="1305624027">
      <w:marLeft w:val="0"/>
      <w:marRight w:val="0"/>
      <w:marTop w:val="0"/>
      <w:marBottom w:val="0"/>
      <w:divBdr>
        <w:top w:val="none" w:sz="0" w:space="0" w:color="auto"/>
        <w:left w:val="none" w:sz="0" w:space="0" w:color="auto"/>
        <w:bottom w:val="none" w:sz="0" w:space="0" w:color="auto"/>
        <w:right w:val="none" w:sz="0" w:space="0" w:color="auto"/>
      </w:divBdr>
    </w:div>
    <w:div w:id="1305624028">
      <w:marLeft w:val="0"/>
      <w:marRight w:val="0"/>
      <w:marTop w:val="0"/>
      <w:marBottom w:val="0"/>
      <w:divBdr>
        <w:top w:val="none" w:sz="0" w:space="0" w:color="auto"/>
        <w:left w:val="none" w:sz="0" w:space="0" w:color="auto"/>
        <w:bottom w:val="none" w:sz="0" w:space="0" w:color="auto"/>
        <w:right w:val="none" w:sz="0" w:space="0" w:color="auto"/>
      </w:divBdr>
    </w:div>
    <w:div w:id="1305624029">
      <w:marLeft w:val="0"/>
      <w:marRight w:val="0"/>
      <w:marTop w:val="0"/>
      <w:marBottom w:val="0"/>
      <w:divBdr>
        <w:top w:val="none" w:sz="0" w:space="0" w:color="auto"/>
        <w:left w:val="none" w:sz="0" w:space="0" w:color="auto"/>
        <w:bottom w:val="none" w:sz="0" w:space="0" w:color="auto"/>
        <w:right w:val="none" w:sz="0" w:space="0" w:color="auto"/>
      </w:divBdr>
    </w:div>
    <w:div w:id="1305624030">
      <w:marLeft w:val="0"/>
      <w:marRight w:val="0"/>
      <w:marTop w:val="0"/>
      <w:marBottom w:val="0"/>
      <w:divBdr>
        <w:top w:val="none" w:sz="0" w:space="0" w:color="auto"/>
        <w:left w:val="none" w:sz="0" w:space="0" w:color="auto"/>
        <w:bottom w:val="none" w:sz="0" w:space="0" w:color="auto"/>
        <w:right w:val="none" w:sz="0" w:space="0" w:color="auto"/>
      </w:divBdr>
    </w:div>
    <w:div w:id="1305624031">
      <w:marLeft w:val="0"/>
      <w:marRight w:val="0"/>
      <w:marTop w:val="0"/>
      <w:marBottom w:val="0"/>
      <w:divBdr>
        <w:top w:val="none" w:sz="0" w:space="0" w:color="auto"/>
        <w:left w:val="none" w:sz="0" w:space="0" w:color="auto"/>
        <w:bottom w:val="none" w:sz="0" w:space="0" w:color="auto"/>
        <w:right w:val="none" w:sz="0" w:space="0" w:color="auto"/>
      </w:divBdr>
    </w:div>
    <w:div w:id="1305624032">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305624034">
      <w:marLeft w:val="0"/>
      <w:marRight w:val="0"/>
      <w:marTop w:val="0"/>
      <w:marBottom w:val="0"/>
      <w:divBdr>
        <w:top w:val="none" w:sz="0" w:space="0" w:color="auto"/>
        <w:left w:val="none" w:sz="0" w:space="0" w:color="auto"/>
        <w:bottom w:val="none" w:sz="0" w:space="0" w:color="auto"/>
        <w:right w:val="none" w:sz="0" w:space="0" w:color="auto"/>
      </w:divBdr>
    </w:div>
    <w:div w:id="1305624035">
      <w:marLeft w:val="0"/>
      <w:marRight w:val="0"/>
      <w:marTop w:val="0"/>
      <w:marBottom w:val="0"/>
      <w:divBdr>
        <w:top w:val="none" w:sz="0" w:space="0" w:color="auto"/>
        <w:left w:val="none" w:sz="0" w:space="0" w:color="auto"/>
        <w:bottom w:val="none" w:sz="0" w:space="0" w:color="auto"/>
        <w:right w:val="none" w:sz="0" w:space="0" w:color="auto"/>
      </w:divBdr>
    </w:div>
    <w:div w:id="1305624036">
      <w:marLeft w:val="0"/>
      <w:marRight w:val="0"/>
      <w:marTop w:val="0"/>
      <w:marBottom w:val="0"/>
      <w:divBdr>
        <w:top w:val="none" w:sz="0" w:space="0" w:color="auto"/>
        <w:left w:val="none" w:sz="0" w:space="0" w:color="auto"/>
        <w:bottom w:val="none" w:sz="0" w:space="0" w:color="auto"/>
        <w:right w:val="none" w:sz="0" w:space="0" w:color="auto"/>
      </w:divBdr>
    </w:div>
    <w:div w:id="1305624037">
      <w:marLeft w:val="0"/>
      <w:marRight w:val="0"/>
      <w:marTop w:val="0"/>
      <w:marBottom w:val="0"/>
      <w:divBdr>
        <w:top w:val="none" w:sz="0" w:space="0" w:color="auto"/>
        <w:left w:val="none" w:sz="0" w:space="0" w:color="auto"/>
        <w:bottom w:val="none" w:sz="0" w:space="0" w:color="auto"/>
        <w:right w:val="none" w:sz="0" w:space="0" w:color="auto"/>
      </w:divBdr>
    </w:div>
    <w:div w:id="1305624038">
      <w:marLeft w:val="0"/>
      <w:marRight w:val="0"/>
      <w:marTop w:val="0"/>
      <w:marBottom w:val="0"/>
      <w:divBdr>
        <w:top w:val="none" w:sz="0" w:space="0" w:color="auto"/>
        <w:left w:val="none" w:sz="0" w:space="0" w:color="auto"/>
        <w:bottom w:val="none" w:sz="0" w:space="0" w:color="auto"/>
        <w:right w:val="none" w:sz="0" w:space="0" w:color="auto"/>
      </w:divBdr>
    </w:div>
    <w:div w:id="1305624039">
      <w:marLeft w:val="0"/>
      <w:marRight w:val="0"/>
      <w:marTop w:val="0"/>
      <w:marBottom w:val="0"/>
      <w:divBdr>
        <w:top w:val="none" w:sz="0" w:space="0" w:color="auto"/>
        <w:left w:val="none" w:sz="0" w:space="0" w:color="auto"/>
        <w:bottom w:val="none" w:sz="0" w:space="0" w:color="auto"/>
        <w:right w:val="none" w:sz="0" w:space="0" w:color="auto"/>
      </w:divBdr>
    </w:div>
    <w:div w:id="1305624040">
      <w:marLeft w:val="0"/>
      <w:marRight w:val="0"/>
      <w:marTop w:val="0"/>
      <w:marBottom w:val="0"/>
      <w:divBdr>
        <w:top w:val="none" w:sz="0" w:space="0" w:color="auto"/>
        <w:left w:val="none" w:sz="0" w:space="0" w:color="auto"/>
        <w:bottom w:val="none" w:sz="0" w:space="0" w:color="auto"/>
        <w:right w:val="none" w:sz="0" w:space="0" w:color="auto"/>
      </w:divBdr>
    </w:div>
    <w:div w:id="1305624041">
      <w:marLeft w:val="0"/>
      <w:marRight w:val="0"/>
      <w:marTop w:val="0"/>
      <w:marBottom w:val="0"/>
      <w:divBdr>
        <w:top w:val="none" w:sz="0" w:space="0" w:color="auto"/>
        <w:left w:val="none" w:sz="0" w:space="0" w:color="auto"/>
        <w:bottom w:val="none" w:sz="0" w:space="0" w:color="auto"/>
        <w:right w:val="none" w:sz="0" w:space="0" w:color="auto"/>
      </w:divBdr>
    </w:div>
    <w:div w:id="1305624042">
      <w:marLeft w:val="0"/>
      <w:marRight w:val="0"/>
      <w:marTop w:val="0"/>
      <w:marBottom w:val="0"/>
      <w:divBdr>
        <w:top w:val="none" w:sz="0" w:space="0" w:color="auto"/>
        <w:left w:val="none" w:sz="0" w:space="0" w:color="auto"/>
        <w:bottom w:val="none" w:sz="0" w:space="0" w:color="auto"/>
        <w:right w:val="none" w:sz="0" w:space="0" w:color="auto"/>
      </w:divBdr>
    </w:div>
    <w:div w:id="1305624043">
      <w:marLeft w:val="0"/>
      <w:marRight w:val="0"/>
      <w:marTop w:val="0"/>
      <w:marBottom w:val="0"/>
      <w:divBdr>
        <w:top w:val="none" w:sz="0" w:space="0" w:color="auto"/>
        <w:left w:val="none" w:sz="0" w:space="0" w:color="auto"/>
        <w:bottom w:val="none" w:sz="0" w:space="0" w:color="auto"/>
        <w:right w:val="none" w:sz="0" w:space="0" w:color="auto"/>
      </w:divBdr>
    </w:div>
    <w:div w:id="1305624044">
      <w:marLeft w:val="0"/>
      <w:marRight w:val="0"/>
      <w:marTop w:val="0"/>
      <w:marBottom w:val="0"/>
      <w:divBdr>
        <w:top w:val="none" w:sz="0" w:space="0" w:color="auto"/>
        <w:left w:val="none" w:sz="0" w:space="0" w:color="auto"/>
        <w:bottom w:val="none" w:sz="0" w:space="0" w:color="auto"/>
        <w:right w:val="none" w:sz="0" w:space="0" w:color="auto"/>
      </w:divBdr>
    </w:div>
    <w:div w:id="1305624045">
      <w:marLeft w:val="0"/>
      <w:marRight w:val="0"/>
      <w:marTop w:val="0"/>
      <w:marBottom w:val="0"/>
      <w:divBdr>
        <w:top w:val="none" w:sz="0" w:space="0" w:color="auto"/>
        <w:left w:val="none" w:sz="0" w:space="0" w:color="auto"/>
        <w:bottom w:val="none" w:sz="0" w:space="0" w:color="auto"/>
        <w:right w:val="none" w:sz="0" w:space="0" w:color="auto"/>
      </w:divBdr>
    </w:div>
    <w:div w:id="1305624046">
      <w:marLeft w:val="0"/>
      <w:marRight w:val="0"/>
      <w:marTop w:val="0"/>
      <w:marBottom w:val="0"/>
      <w:divBdr>
        <w:top w:val="none" w:sz="0" w:space="0" w:color="auto"/>
        <w:left w:val="none" w:sz="0" w:space="0" w:color="auto"/>
        <w:bottom w:val="none" w:sz="0" w:space="0" w:color="auto"/>
        <w:right w:val="none" w:sz="0" w:space="0" w:color="auto"/>
      </w:divBdr>
    </w:div>
    <w:div w:id="1305624047">
      <w:marLeft w:val="0"/>
      <w:marRight w:val="0"/>
      <w:marTop w:val="0"/>
      <w:marBottom w:val="0"/>
      <w:divBdr>
        <w:top w:val="none" w:sz="0" w:space="0" w:color="auto"/>
        <w:left w:val="none" w:sz="0" w:space="0" w:color="auto"/>
        <w:bottom w:val="none" w:sz="0" w:space="0" w:color="auto"/>
        <w:right w:val="none" w:sz="0" w:space="0" w:color="auto"/>
      </w:divBdr>
    </w:div>
    <w:div w:id="1305624048">
      <w:marLeft w:val="0"/>
      <w:marRight w:val="0"/>
      <w:marTop w:val="0"/>
      <w:marBottom w:val="0"/>
      <w:divBdr>
        <w:top w:val="none" w:sz="0" w:space="0" w:color="auto"/>
        <w:left w:val="none" w:sz="0" w:space="0" w:color="auto"/>
        <w:bottom w:val="none" w:sz="0" w:space="0" w:color="auto"/>
        <w:right w:val="none" w:sz="0" w:space="0" w:color="auto"/>
      </w:divBdr>
    </w:div>
    <w:div w:id="1305624049">
      <w:marLeft w:val="0"/>
      <w:marRight w:val="0"/>
      <w:marTop w:val="0"/>
      <w:marBottom w:val="0"/>
      <w:divBdr>
        <w:top w:val="none" w:sz="0" w:space="0" w:color="auto"/>
        <w:left w:val="none" w:sz="0" w:space="0" w:color="auto"/>
        <w:bottom w:val="none" w:sz="0" w:space="0" w:color="auto"/>
        <w:right w:val="none" w:sz="0" w:space="0" w:color="auto"/>
      </w:divBdr>
    </w:div>
    <w:div w:id="1305624050">
      <w:marLeft w:val="0"/>
      <w:marRight w:val="0"/>
      <w:marTop w:val="0"/>
      <w:marBottom w:val="0"/>
      <w:divBdr>
        <w:top w:val="none" w:sz="0" w:space="0" w:color="auto"/>
        <w:left w:val="none" w:sz="0" w:space="0" w:color="auto"/>
        <w:bottom w:val="none" w:sz="0" w:space="0" w:color="auto"/>
        <w:right w:val="none" w:sz="0" w:space="0" w:color="auto"/>
      </w:divBdr>
    </w:div>
    <w:div w:id="1305624051">
      <w:marLeft w:val="0"/>
      <w:marRight w:val="0"/>
      <w:marTop w:val="0"/>
      <w:marBottom w:val="0"/>
      <w:divBdr>
        <w:top w:val="none" w:sz="0" w:space="0" w:color="auto"/>
        <w:left w:val="none" w:sz="0" w:space="0" w:color="auto"/>
        <w:bottom w:val="none" w:sz="0" w:space="0" w:color="auto"/>
        <w:right w:val="none" w:sz="0" w:space="0" w:color="auto"/>
      </w:divBdr>
    </w:div>
    <w:div w:id="1305624052">
      <w:marLeft w:val="0"/>
      <w:marRight w:val="0"/>
      <w:marTop w:val="0"/>
      <w:marBottom w:val="0"/>
      <w:divBdr>
        <w:top w:val="none" w:sz="0" w:space="0" w:color="auto"/>
        <w:left w:val="none" w:sz="0" w:space="0" w:color="auto"/>
        <w:bottom w:val="none" w:sz="0" w:space="0" w:color="auto"/>
        <w:right w:val="none" w:sz="0" w:space="0" w:color="auto"/>
      </w:divBdr>
    </w:div>
    <w:div w:id="1305624053">
      <w:marLeft w:val="0"/>
      <w:marRight w:val="0"/>
      <w:marTop w:val="0"/>
      <w:marBottom w:val="0"/>
      <w:divBdr>
        <w:top w:val="none" w:sz="0" w:space="0" w:color="auto"/>
        <w:left w:val="none" w:sz="0" w:space="0" w:color="auto"/>
        <w:bottom w:val="none" w:sz="0" w:space="0" w:color="auto"/>
        <w:right w:val="none" w:sz="0" w:space="0" w:color="auto"/>
      </w:divBdr>
    </w:div>
    <w:div w:id="1305624054">
      <w:marLeft w:val="0"/>
      <w:marRight w:val="0"/>
      <w:marTop w:val="0"/>
      <w:marBottom w:val="0"/>
      <w:divBdr>
        <w:top w:val="none" w:sz="0" w:space="0" w:color="auto"/>
        <w:left w:val="none" w:sz="0" w:space="0" w:color="auto"/>
        <w:bottom w:val="none" w:sz="0" w:space="0" w:color="auto"/>
        <w:right w:val="none" w:sz="0" w:space="0" w:color="auto"/>
      </w:divBdr>
    </w:div>
    <w:div w:id="1305624055">
      <w:marLeft w:val="0"/>
      <w:marRight w:val="0"/>
      <w:marTop w:val="0"/>
      <w:marBottom w:val="0"/>
      <w:divBdr>
        <w:top w:val="none" w:sz="0" w:space="0" w:color="auto"/>
        <w:left w:val="none" w:sz="0" w:space="0" w:color="auto"/>
        <w:bottom w:val="none" w:sz="0" w:space="0" w:color="auto"/>
        <w:right w:val="none" w:sz="0" w:space="0" w:color="auto"/>
      </w:divBdr>
    </w:div>
    <w:div w:id="1305624056">
      <w:marLeft w:val="0"/>
      <w:marRight w:val="0"/>
      <w:marTop w:val="0"/>
      <w:marBottom w:val="0"/>
      <w:divBdr>
        <w:top w:val="none" w:sz="0" w:space="0" w:color="auto"/>
        <w:left w:val="none" w:sz="0" w:space="0" w:color="auto"/>
        <w:bottom w:val="none" w:sz="0" w:space="0" w:color="auto"/>
        <w:right w:val="none" w:sz="0" w:space="0" w:color="auto"/>
      </w:divBdr>
    </w:div>
    <w:div w:id="1305624057">
      <w:marLeft w:val="0"/>
      <w:marRight w:val="0"/>
      <w:marTop w:val="0"/>
      <w:marBottom w:val="0"/>
      <w:divBdr>
        <w:top w:val="none" w:sz="0" w:space="0" w:color="auto"/>
        <w:left w:val="none" w:sz="0" w:space="0" w:color="auto"/>
        <w:bottom w:val="none" w:sz="0" w:space="0" w:color="auto"/>
        <w:right w:val="none" w:sz="0" w:space="0" w:color="auto"/>
      </w:divBdr>
    </w:div>
    <w:div w:id="1305624058">
      <w:marLeft w:val="0"/>
      <w:marRight w:val="0"/>
      <w:marTop w:val="0"/>
      <w:marBottom w:val="0"/>
      <w:divBdr>
        <w:top w:val="none" w:sz="0" w:space="0" w:color="auto"/>
        <w:left w:val="none" w:sz="0" w:space="0" w:color="auto"/>
        <w:bottom w:val="none" w:sz="0" w:space="0" w:color="auto"/>
        <w:right w:val="none" w:sz="0" w:space="0" w:color="auto"/>
      </w:divBdr>
    </w:div>
    <w:div w:id="1305624059">
      <w:marLeft w:val="0"/>
      <w:marRight w:val="0"/>
      <w:marTop w:val="0"/>
      <w:marBottom w:val="0"/>
      <w:divBdr>
        <w:top w:val="none" w:sz="0" w:space="0" w:color="auto"/>
        <w:left w:val="none" w:sz="0" w:space="0" w:color="auto"/>
        <w:bottom w:val="none" w:sz="0" w:space="0" w:color="auto"/>
        <w:right w:val="none" w:sz="0" w:space="0" w:color="auto"/>
      </w:divBdr>
    </w:div>
    <w:div w:id="1305624060">
      <w:marLeft w:val="0"/>
      <w:marRight w:val="0"/>
      <w:marTop w:val="0"/>
      <w:marBottom w:val="0"/>
      <w:divBdr>
        <w:top w:val="none" w:sz="0" w:space="0" w:color="auto"/>
        <w:left w:val="none" w:sz="0" w:space="0" w:color="auto"/>
        <w:bottom w:val="none" w:sz="0" w:space="0" w:color="auto"/>
        <w:right w:val="none" w:sz="0" w:space="0" w:color="auto"/>
      </w:divBdr>
    </w:div>
    <w:div w:id="1305624061">
      <w:marLeft w:val="0"/>
      <w:marRight w:val="0"/>
      <w:marTop w:val="0"/>
      <w:marBottom w:val="0"/>
      <w:divBdr>
        <w:top w:val="none" w:sz="0" w:space="0" w:color="auto"/>
        <w:left w:val="none" w:sz="0" w:space="0" w:color="auto"/>
        <w:bottom w:val="none" w:sz="0" w:space="0" w:color="auto"/>
        <w:right w:val="none" w:sz="0" w:space="0" w:color="auto"/>
      </w:divBdr>
    </w:div>
    <w:div w:id="1305624062">
      <w:marLeft w:val="0"/>
      <w:marRight w:val="0"/>
      <w:marTop w:val="0"/>
      <w:marBottom w:val="0"/>
      <w:divBdr>
        <w:top w:val="none" w:sz="0" w:space="0" w:color="auto"/>
        <w:left w:val="none" w:sz="0" w:space="0" w:color="auto"/>
        <w:bottom w:val="none" w:sz="0" w:space="0" w:color="auto"/>
        <w:right w:val="none" w:sz="0" w:space="0" w:color="auto"/>
      </w:divBdr>
    </w:div>
    <w:div w:id="1305624063">
      <w:marLeft w:val="0"/>
      <w:marRight w:val="0"/>
      <w:marTop w:val="0"/>
      <w:marBottom w:val="0"/>
      <w:divBdr>
        <w:top w:val="none" w:sz="0" w:space="0" w:color="auto"/>
        <w:left w:val="none" w:sz="0" w:space="0" w:color="auto"/>
        <w:bottom w:val="none" w:sz="0" w:space="0" w:color="auto"/>
        <w:right w:val="none" w:sz="0" w:space="0" w:color="auto"/>
      </w:divBdr>
    </w:div>
    <w:div w:id="1305624064">
      <w:marLeft w:val="0"/>
      <w:marRight w:val="0"/>
      <w:marTop w:val="0"/>
      <w:marBottom w:val="0"/>
      <w:divBdr>
        <w:top w:val="none" w:sz="0" w:space="0" w:color="auto"/>
        <w:left w:val="none" w:sz="0" w:space="0" w:color="auto"/>
        <w:bottom w:val="none" w:sz="0" w:space="0" w:color="auto"/>
        <w:right w:val="none" w:sz="0" w:space="0" w:color="auto"/>
      </w:divBdr>
    </w:div>
    <w:div w:id="1305624065">
      <w:marLeft w:val="0"/>
      <w:marRight w:val="0"/>
      <w:marTop w:val="0"/>
      <w:marBottom w:val="0"/>
      <w:divBdr>
        <w:top w:val="none" w:sz="0" w:space="0" w:color="auto"/>
        <w:left w:val="none" w:sz="0" w:space="0" w:color="auto"/>
        <w:bottom w:val="none" w:sz="0" w:space="0" w:color="auto"/>
        <w:right w:val="none" w:sz="0" w:space="0" w:color="auto"/>
      </w:divBdr>
    </w:div>
    <w:div w:id="1305624066">
      <w:marLeft w:val="0"/>
      <w:marRight w:val="0"/>
      <w:marTop w:val="0"/>
      <w:marBottom w:val="0"/>
      <w:divBdr>
        <w:top w:val="none" w:sz="0" w:space="0" w:color="auto"/>
        <w:left w:val="none" w:sz="0" w:space="0" w:color="auto"/>
        <w:bottom w:val="none" w:sz="0" w:space="0" w:color="auto"/>
        <w:right w:val="none" w:sz="0" w:space="0" w:color="auto"/>
      </w:divBdr>
    </w:div>
    <w:div w:id="1305624067">
      <w:marLeft w:val="0"/>
      <w:marRight w:val="0"/>
      <w:marTop w:val="0"/>
      <w:marBottom w:val="0"/>
      <w:divBdr>
        <w:top w:val="none" w:sz="0" w:space="0" w:color="auto"/>
        <w:left w:val="none" w:sz="0" w:space="0" w:color="auto"/>
        <w:bottom w:val="none" w:sz="0" w:space="0" w:color="auto"/>
        <w:right w:val="none" w:sz="0" w:space="0" w:color="auto"/>
      </w:divBdr>
    </w:div>
    <w:div w:id="1305624068">
      <w:marLeft w:val="0"/>
      <w:marRight w:val="0"/>
      <w:marTop w:val="0"/>
      <w:marBottom w:val="0"/>
      <w:divBdr>
        <w:top w:val="none" w:sz="0" w:space="0" w:color="auto"/>
        <w:left w:val="none" w:sz="0" w:space="0" w:color="auto"/>
        <w:bottom w:val="none" w:sz="0" w:space="0" w:color="auto"/>
        <w:right w:val="none" w:sz="0" w:space="0" w:color="auto"/>
      </w:divBdr>
    </w:div>
    <w:div w:id="1305624069">
      <w:marLeft w:val="0"/>
      <w:marRight w:val="0"/>
      <w:marTop w:val="0"/>
      <w:marBottom w:val="0"/>
      <w:divBdr>
        <w:top w:val="none" w:sz="0" w:space="0" w:color="auto"/>
        <w:left w:val="none" w:sz="0" w:space="0" w:color="auto"/>
        <w:bottom w:val="none" w:sz="0" w:space="0" w:color="auto"/>
        <w:right w:val="none" w:sz="0" w:space="0" w:color="auto"/>
      </w:divBdr>
    </w:div>
    <w:div w:id="1305624070">
      <w:marLeft w:val="0"/>
      <w:marRight w:val="0"/>
      <w:marTop w:val="0"/>
      <w:marBottom w:val="0"/>
      <w:divBdr>
        <w:top w:val="none" w:sz="0" w:space="0" w:color="auto"/>
        <w:left w:val="none" w:sz="0" w:space="0" w:color="auto"/>
        <w:bottom w:val="none" w:sz="0" w:space="0" w:color="auto"/>
        <w:right w:val="none" w:sz="0" w:space="0" w:color="auto"/>
      </w:divBdr>
    </w:div>
    <w:div w:id="1305624071">
      <w:marLeft w:val="0"/>
      <w:marRight w:val="0"/>
      <w:marTop w:val="0"/>
      <w:marBottom w:val="0"/>
      <w:divBdr>
        <w:top w:val="none" w:sz="0" w:space="0" w:color="auto"/>
        <w:left w:val="none" w:sz="0" w:space="0" w:color="auto"/>
        <w:bottom w:val="none" w:sz="0" w:space="0" w:color="auto"/>
        <w:right w:val="none" w:sz="0" w:space="0" w:color="auto"/>
      </w:divBdr>
    </w:div>
    <w:div w:id="1305624072">
      <w:marLeft w:val="0"/>
      <w:marRight w:val="0"/>
      <w:marTop w:val="0"/>
      <w:marBottom w:val="0"/>
      <w:divBdr>
        <w:top w:val="none" w:sz="0" w:space="0" w:color="auto"/>
        <w:left w:val="none" w:sz="0" w:space="0" w:color="auto"/>
        <w:bottom w:val="none" w:sz="0" w:space="0" w:color="auto"/>
        <w:right w:val="none" w:sz="0" w:space="0" w:color="auto"/>
      </w:divBdr>
    </w:div>
    <w:div w:id="1305624073">
      <w:marLeft w:val="0"/>
      <w:marRight w:val="0"/>
      <w:marTop w:val="0"/>
      <w:marBottom w:val="0"/>
      <w:divBdr>
        <w:top w:val="none" w:sz="0" w:space="0" w:color="auto"/>
        <w:left w:val="none" w:sz="0" w:space="0" w:color="auto"/>
        <w:bottom w:val="none" w:sz="0" w:space="0" w:color="auto"/>
        <w:right w:val="none" w:sz="0" w:space="0" w:color="auto"/>
      </w:divBdr>
    </w:div>
    <w:div w:id="1305624074">
      <w:marLeft w:val="0"/>
      <w:marRight w:val="0"/>
      <w:marTop w:val="0"/>
      <w:marBottom w:val="0"/>
      <w:divBdr>
        <w:top w:val="none" w:sz="0" w:space="0" w:color="auto"/>
        <w:left w:val="none" w:sz="0" w:space="0" w:color="auto"/>
        <w:bottom w:val="none" w:sz="0" w:space="0" w:color="auto"/>
        <w:right w:val="none" w:sz="0" w:space="0" w:color="auto"/>
      </w:divBdr>
    </w:div>
    <w:div w:id="1305624075">
      <w:marLeft w:val="0"/>
      <w:marRight w:val="0"/>
      <w:marTop w:val="0"/>
      <w:marBottom w:val="0"/>
      <w:divBdr>
        <w:top w:val="none" w:sz="0" w:space="0" w:color="auto"/>
        <w:left w:val="none" w:sz="0" w:space="0" w:color="auto"/>
        <w:bottom w:val="none" w:sz="0" w:space="0" w:color="auto"/>
        <w:right w:val="none" w:sz="0" w:space="0" w:color="auto"/>
      </w:divBdr>
    </w:div>
    <w:div w:id="1305624076">
      <w:marLeft w:val="0"/>
      <w:marRight w:val="0"/>
      <w:marTop w:val="0"/>
      <w:marBottom w:val="0"/>
      <w:divBdr>
        <w:top w:val="none" w:sz="0" w:space="0" w:color="auto"/>
        <w:left w:val="none" w:sz="0" w:space="0" w:color="auto"/>
        <w:bottom w:val="none" w:sz="0" w:space="0" w:color="auto"/>
        <w:right w:val="none" w:sz="0" w:space="0" w:color="auto"/>
      </w:divBdr>
    </w:div>
    <w:div w:id="1305624077">
      <w:marLeft w:val="0"/>
      <w:marRight w:val="0"/>
      <w:marTop w:val="0"/>
      <w:marBottom w:val="0"/>
      <w:divBdr>
        <w:top w:val="none" w:sz="0" w:space="0" w:color="auto"/>
        <w:left w:val="none" w:sz="0" w:space="0" w:color="auto"/>
        <w:bottom w:val="none" w:sz="0" w:space="0" w:color="auto"/>
        <w:right w:val="none" w:sz="0" w:space="0" w:color="auto"/>
      </w:divBdr>
    </w:div>
    <w:div w:id="1305624078">
      <w:marLeft w:val="0"/>
      <w:marRight w:val="0"/>
      <w:marTop w:val="0"/>
      <w:marBottom w:val="0"/>
      <w:divBdr>
        <w:top w:val="none" w:sz="0" w:space="0" w:color="auto"/>
        <w:left w:val="none" w:sz="0" w:space="0" w:color="auto"/>
        <w:bottom w:val="none" w:sz="0" w:space="0" w:color="auto"/>
        <w:right w:val="none" w:sz="0" w:space="0" w:color="auto"/>
      </w:divBdr>
    </w:div>
    <w:div w:id="1305624079">
      <w:marLeft w:val="0"/>
      <w:marRight w:val="0"/>
      <w:marTop w:val="0"/>
      <w:marBottom w:val="0"/>
      <w:divBdr>
        <w:top w:val="none" w:sz="0" w:space="0" w:color="auto"/>
        <w:left w:val="none" w:sz="0" w:space="0" w:color="auto"/>
        <w:bottom w:val="none" w:sz="0" w:space="0" w:color="auto"/>
        <w:right w:val="none" w:sz="0" w:space="0" w:color="auto"/>
      </w:divBdr>
    </w:div>
    <w:div w:id="1305624080">
      <w:marLeft w:val="0"/>
      <w:marRight w:val="0"/>
      <w:marTop w:val="0"/>
      <w:marBottom w:val="0"/>
      <w:divBdr>
        <w:top w:val="none" w:sz="0" w:space="0" w:color="auto"/>
        <w:left w:val="none" w:sz="0" w:space="0" w:color="auto"/>
        <w:bottom w:val="none" w:sz="0" w:space="0" w:color="auto"/>
        <w:right w:val="none" w:sz="0" w:space="0" w:color="auto"/>
      </w:divBdr>
    </w:div>
    <w:div w:id="1305624081">
      <w:marLeft w:val="0"/>
      <w:marRight w:val="0"/>
      <w:marTop w:val="0"/>
      <w:marBottom w:val="0"/>
      <w:divBdr>
        <w:top w:val="none" w:sz="0" w:space="0" w:color="auto"/>
        <w:left w:val="none" w:sz="0" w:space="0" w:color="auto"/>
        <w:bottom w:val="none" w:sz="0" w:space="0" w:color="auto"/>
        <w:right w:val="none" w:sz="0" w:space="0" w:color="auto"/>
      </w:divBdr>
    </w:div>
    <w:div w:id="1305624082">
      <w:marLeft w:val="0"/>
      <w:marRight w:val="0"/>
      <w:marTop w:val="0"/>
      <w:marBottom w:val="0"/>
      <w:divBdr>
        <w:top w:val="none" w:sz="0" w:space="0" w:color="auto"/>
        <w:left w:val="none" w:sz="0" w:space="0" w:color="auto"/>
        <w:bottom w:val="none" w:sz="0" w:space="0" w:color="auto"/>
        <w:right w:val="none" w:sz="0" w:space="0" w:color="auto"/>
      </w:divBdr>
    </w:div>
    <w:div w:id="1305624083">
      <w:marLeft w:val="0"/>
      <w:marRight w:val="0"/>
      <w:marTop w:val="0"/>
      <w:marBottom w:val="0"/>
      <w:divBdr>
        <w:top w:val="none" w:sz="0" w:space="0" w:color="auto"/>
        <w:left w:val="none" w:sz="0" w:space="0" w:color="auto"/>
        <w:bottom w:val="none" w:sz="0" w:space="0" w:color="auto"/>
        <w:right w:val="none" w:sz="0" w:space="0" w:color="auto"/>
      </w:divBdr>
    </w:div>
    <w:div w:id="1305624084">
      <w:marLeft w:val="0"/>
      <w:marRight w:val="0"/>
      <w:marTop w:val="0"/>
      <w:marBottom w:val="0"/>
      <w:divBdr>
        <w:top w:val="none" w:sz="0" w:space="0" w:color="auto"/>
        <w:left w:val="none" w:sz="0" w:space="0" w:color="auto"/>
        <w:bottom w:val="none" w:sz="0" w:space="0" w:color="auto"/>
        <w:right w:val="none" w:sz="0" w:space="0" w:color="auto"/>
      </w:divBdr>
    </w:div>
    <w:div w:id="1305624085">
      <w:marLeft w:val="0"/>
      <w:marRight w:val="0"/>
      <w:marTop w:val="0"/>
      <w:marBottom w:val="0"/>
      <w:divBdr>
        <w:top w:val="none" w:sz="0" w:space="0" w:color="auto"/>
        <w:left w:val="none" w:sz="0" w:space="0" w:color="auto"/>
        <w:bottom w:val="none" w:sz="0" w:space="0" w:color="auto"/>
        <w:right w:val="none" w:sz="0" w:space="0" w:color="auto"/>
      </w:divBdr>
    </w:div>
    <w:div w:id="1305624086">
      <w:marLeft w:val="0"/>
      <w:marRight w:val="0"/>
      <w:marTop w:val="0"/>
      <w:marBottom w:val="0"/>
      <w:divBdr>
        <w:top w:val="none" w:sz="0" w:space="0" w:color="auto"/>
        <w:left w:val="none" w:sz="0" w:space="0" w:color="auto"/>
        <w:bottom w:val="none" w:sz="0" w:space="0" w:color="auto"/>
        <w:right w:val="none" w:sz="0" w:space="0" w:color="auto"/>
      </w:divBdr>
    </w:div>
    <w:div w:id="1305624087">
      <w:marLeft w:val="0"/>
      <w:marRight w:val="0"/>
      <w:marTop w:val="0"/>
      <w:marBottom w:val="0"/>
      <w:divBdr>
        <w:top w:val="none" w:sz="0" w:space="0" w:color="auto"/>
        <w:left w:val="none" w:sz="0" w:space="0" w:color="auto"/>
        <w:bottom w:val="none" w:sz="0" w:space="0" w:color="auto"/>
        <w:right w:val="none" w:sz="0" w:space="0" w:color="auto"/>
      </w:divBdr>
    </w:div>
    <w:div w:id="1305624088">
      <w:marLeft w:val="0"/>
      <w:marRight w:val="0"/>
      <w:marTop w:val="0"/>
      <w:marBottom w:val="0"/>
      <w:divBdr>
        <w:top w:val="none" w:sz="0" w:space="0" w:color="auto"/>
        <w:left w:val="none" w:sz="0" w:space="0" w:color="auto"/>
        <w:bottom w:val="none" w:sz="0" w:space="0" w:color="auto"/>
        <w:right w:val="none" w:sz="0" w:space="0" w:color="auto"/>
      </w:divBdr>
    </w:div>
    <w:div w:id="1305624089">
      <w:marLeft w:val="0"/>
      <w:marRight w:val="0"/>
      <w:marTop w:val="0"/>
      <w:marBottom w:val="0"/>
      <w:divBdr>
        <w:top w:val="none" w:sz="0" w:space="0" w:color="auto"/>
        <w:left w:val="none" w:sz="0" w:space="0" w:color="auto"/>
        <w:bottom w:val="none" w:sz="0" w:space="0" w:color="auto"/>
        <w:right w:val="none" w:sz="0" w:space="0" w:color="auto"/>
      </w:divBdr>
    </w:div>
    <w:div w:id="1305624090">
      <w:marLeft w:val="0"/>
      <w:marRight w:val="0"/>
      <w:marTop w:val="0"/>
      <w:marBottom w:val="0"/>
      <w:divBdr>
        <w:top w:val="none" w:sz="0" w:space="0" w:color="auto"/>
        <w:left w:val="none" w:sz="0" w:space="0" w:color="auto"/>
        <w:bottom w:val="none" w:sz="0" w:space="0" w:color="auto"/>
        <w:right w:val="none" w:sz="0" w:space="0" w:color="auto"/>
      </w:divBdr>
    </w:div>
    <w:div w:id="1305624091">
      <w:marLeft w:val="0"/>
      <w:marRight w:val="0"/>
      <w:marTop w:val="0"/>
      <w:marBottom w:val="0"/>
      <w:divBdr>
        <w:top w:val="none" w:sz="0" w:space="0" w:color="auto"/>
        <w:left w:val="none" w:sz="0" w:space="0" w:color="auto"/>
        <w:bottom w:val="none" w:sz="0" w:space="0" w:color="auto"/>
        <w:right w:val="none" w:sz="0" w:space="0" w:color="auto"/>
      </w:divBdr>
    </w:div>
    <w:div w:id="1305624092">
      <w:marLeft w:val="0"/>
      <w:marRight w:val="0"/>
      <w:marTop w:val="0"/>
      <w:marBottom w:val="0"/>
      <w:divBdr>
        <w:top w:val="none" w:sz="0" w:space="0" w:color="auto"/>
        <w:left w:val="none" w:sz="0" w:space="0" w:color="auto"/>
        <w:bottom w:val="none" w:sz="0" w:space="0" w:color="auto"/>
        <w:right w:val="none" w:sz="0" w:space="0" w:color="auto"/>
      </w:divBdr>
    </w:div>
    <w:div w:id="1305624093">
      <w:marLeft w:val="0"/>
      <w:marRight w:val="0"/>
      <w:marTop w:val="0"/>
      <w:marBottom w:val="0"/>
      <w:divBdr>
        <w:top w:val="none" w:sz="0" w:space="0" w:color="auto"/>
        <w:left w:val="none" w:sz="0" w:space="0" w:color="auto"/>
        <w:bottom w:val="none" w:sz="0" w:space="0" w:color="auto"/>
        <w:right w:val="none" w:sz="0" w:space="0" w:color="auto"/>
      </w:divBdr>
    </w:div>
    <w:div w:id="1305624094">
      <w:marLeft w:val="0"/>
      <w:marRight w:val="0"/>
      <w:marTop w:val="0"/>
      <w:marBottom w:val="0"/>
      <w:divBdr>
        <w:top w:val="none" w:sz="0" w:space="0" w:color="auto"/>
        <w:left w:val="none" w:sz="0" w:space="0" w:color="auto"/>
        <w:bottom w:val="none" w:sz="0" w:space="0" w:color="auto"/>
        <w:right w:val="none" w:sz="0" w:space="0" w:color="auto"/>
      </w:divBdr>
    </w:div>
    <w:div w:id="1305624095">
      <w:marLeft w:val="0"/>
      <w:marRight w:val="0"/>
      <w:marTop w:val="0"/>
      <w:marBottom w:val="0"/>
      <w:divBdr>
        <w:top w:val="none" w:sz="0" w:space="0" w:color="auto"/>
        <w:left w:val="none" w:sz="0" w:space="0" w:color="auto"/>
        <w:bottom w:val="none" w:sz="0" w:space="0" w:color="auto"/>
        <w:right w:val="none" w:sz="0" w:space="0" w:color="auto"/>
      </w:divBdr>
    </w:div>
    <w:div w:id="1305624096">
      <w:marLeft w:val="0"/>
      <w:marRight w:val="0"/>
      <w:marTop w:val="0"/>
      <w:marBottom w:val="0"/>
      <w:divBdr>
        <w:top w:val="none" w:sz="0" w:space="0" w:color="auto"/>
        <w:left w:val="none" w:sz="0" w:space="0" w:color="auto"/>
        <w:bottom w:val="none" w:sz="0" w:space="0" w:color="auto"/>
        <w:right w:val="none" w:sz="0" w:space="0" w:color="auto"/>
      </w:divBdr>
    </w:div>
    <w:div w:id="1305624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622" TargetMode="External"/><Relationship Id="rId13" Type="http://schemas.openxmlformats.org/officeDocument/2006/relationships/hyperlink" Target="http://municipal.garant.ru/document?id=12025267&amp;sub=0" TargetMode="External"/><Relationship Id="rId18" Type="http://schemas.openxmlformats.org/officeDocument/2006/relationships/hyperlink" Target="http://municipal.garant.ru/document?id=12064247&amp;sub=0" TargetMode="External"/><Relationship Id="rId26" Type="http://schemas.openxmlformats.org/officeDocument/2006/relationships/hyperlink" Target="http://municipal.garant.ru/document?id=12025267&amp;sub=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vomalorossadm.ucoz.ru" TargetMode="External"/><Relationship Id="rId34" Type="http://schemas.openxmlformats.org/officeDocument/2006/relationships/hyperlink" Target="http://municipal.garant.ru/document?id=12064247&amp;sub=14" TargetMode="External"/><Relationship Id="rId7" Type="http://schemas.openxmlformats.org/officeDocument/2006/relationships/endnotes" Target="endnotes.xml"/><Relationship Id="rId12" Type="http://schemas.openxmlformats.org/officeDocument/2006/relationships/hyperlink" Target="http://municipal.garant.ru/document?id=10003000&amp;sub=0" TargetMode="External"/><Relationship Id="rId17" Type="http://schemas.openxmlformats.org/officeDocument/2006/relationships/hyperlink" Target="http://municipal.garant.ru/document?id=12077032&amp;sub=0" TargetMode="External"/><Relationship Id="rId25" Type="http://schemas.openxmlformats.org/officeDocument/2006/relationships/hyperlink" Target="http://municipal.garant.ru/document?id=12054854&amp;sub=4" TargetMode="External"/><Relationship Id="rId33" Type="http://schemas.openxmlformats.org/officeDocument/2006/relationships/hyperlink" Target="http://municipal.garant.ru/document?id=12064247&amp;sub=100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id=10004313&amp;sub=0" TargetMode="External"/><Relationship Id="rId20" Type="http://schemas.openxmlformats.org/officeDocument/2006/relationships/hyperlink" Target="http://municipal.garant.ru/document?id=12064247&amp;sub=0" TargetMode="External"/><Relationship Id="rId29" Type="http://schemas.openxmlformats.org/officeDocument/2006/relationships/hyperlink" Target="http://municipal.garant.ru/document?id=12064247&amp;sub=1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64247&amp;sub=0" TargetMode="External"/><Relationship Id="rId24" Type="http://schemas.openxmlformats.org/officeDocument/2006/relationships/hyperlink" Target="http://municipal.garant.ru/document?id=12054854&amp;sub=4" TargetMode="External"/><Relationship Id="rId32" Type="http://schemas.openxmlformats.org/officeDocument/2006/relationships/hyperlink" Target="http://municipal.garant.ru/document?id=12064247&amp;sub=1006" TargetMode="External"/><Relationship Id="rId37" Type="http://schemas.openxmlformats.org/officeDocument/2006/relationships/hyperlink" Target="http://municipal.garant.ru/document?id=12064247&amp;sub=101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64247&amp;sub=0" TargetMode="External"/><Relationship Id="rId23" Type="http://schemas.openxmlformats.org/officeDocument/2006/relationships/hyperlink" Target="http://municipal.garant.ru/document?id=12077032&amp;sub=0" TargetMode="External"/><Relationship Id="rId28" Type="http://schemas.openxmlformats.org/officeDocument/2006/relationships/hyperlink" Target="http://municipal.garant.ru/document?id=12064247&amp;sub=9" TargetMode="External"/><Relationship Id="rId36" Type="http://schemas.openxmlformats.org/officeDocument/2006/relationships/hyperlink" Target="http://municipal.garant.ru/document?id=12064247&amp;sub=0" TargetMode="External"/><Relationship Id="rId10" Type="http://schemas.openxmlformats.org/officeDocument/2006/relationships/hyperlink" Target="http://municipal.garant.ru/document?id=10004313&amp;sub=505" TargetMode="External"/><Relationship Id="rId19" Type="http://schemas.openxmlformats.org/officeDocument/2006/relationships/hyperlink" Target="http://municipal.garant.ru/document?id=12064247&amp;sub=1005" TargetMode="External"/><Relationship Id="rId31" Type="http://schemas.openxmlformats.org/officeDocument/2006/relationships/hyperlink" Target="http://municipal.garant.ru/document?id=12064247&amp;sub=10"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86367&amp;sub=0" TargetMode="External"/><Relationship Id="rId22" Type="http://schemas.openxmlformats.org/officeDocument/2006/relationships/hyperlink" Target="http://municipal.garant.ru/document?id=12064247&amp;sub=0" TargetMode="External"/><Relationship Id="rId27" Type="http://schemas.openxmlformats.org/officeDocument/2006/relationships/hyperlink" Target="http://municipal.garant.ru/document?id=12085475&amp;sub=0" TargetMode="External"/><Relationship Id="rId30" Type="http://schemas.openxmlformats.org/officeDocument/2006/relationships/hyperlink" Target="http://municipal.garant.ru/document?id=12064247&amp;sub=12" TargetMode="External"/><Relationship Id="rId35" Type="http://schemas.openxmlformats.org/officeDocument/2006/relationships/hyperlink" Target="http://municipal.garant.ru/document?id=12064247&amp;sub=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DA42-E37A-4CDB-AA02-C67D2812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3393</TotalTime>
  <Pages>32</Pages>
  <Words>14081</Words>
  <Characters>80266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X-Team Group</Company>
  <LinksUpToDate>false</LinksUpToDate>
  <CharactersWithSpaces>94159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624</cp:revision>
  <cp:lastPrinted>2017-06-21T07:57:00Z</cp:lastPrinted>
  <dcterms:created xsi:type="dcterms:W3CDTF">2015-06-03T07:47:00Z</dcterms:created>
  <dcterms:modified xsi:type="dcterms:W3CDTF">2017-06-23T07:20:00Z</dcterms:modified>
</cp:coreProperties>
</file>