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 w:rsidRPr="00E076C0">
        <w:rPr>
          <w:rFonts w:eastAsia="Calibri"/>
          <w:b/>
          <w:bCs/>
          <w:sz w:val="28"/>
          <w:szCs w:val="28"/>
        </w:rPr>
        <w:t>ПРЕСС-РЕЛИЗ</w:t>
      </w:r>
    </w:p>
    <w:p w:rsid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93C0C" w:rsidRDefault="00EF4813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ПАО «ТНС энерго Кубань» объявляет </w:t>
      </w:r>
      <w:r w:rsidR="00E93C0C">
        <w:rPr>
          <w:rFonts w:eastAsia="Calibri"/>
          <w:b/>
          <w:bCs/>
          <w:sz w:val="28"/>
          <w:szCs w:val="28"/>
        </w:rPr>
        <w:t>о старте акции</w:t>
      </w:r>
    </w:p>
    <w:p w:rsidR="000A1A38" w:rsidRDefault="00EF4813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«Оплати долг без пени»</w:t>
      </w:r>
    </w:p>
    <w:p w:rsidR="00D53C16" w:rsidRPr="000A1A38" w:rsidRDefault="00D53C16" w:rsidP="00E076C0">
      <w:pPr>
        <w:autoSpaceDE/>
        <w:autoSpaceDN/>
        <w:jc w:val="center"/>
        <w:rPr>
          <w:rFonts w:eastAsia="Calibri"/>
          <w:b/>
          <w:bCs/>
          <w:i/>
          <w:sz w:val="28"/>
          <w:szCs w:val="28"/>
          <w:highlight w:val="yellow"/>
        </w:rPr>
      </w:pPr>
    </w:p>
    <w:p w:rsidR="001E1995" w:rsidRDefault="001E1995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ПАО «</w:t>
      </w:r>
      <w:r w:rsidR="00EF4813">
        <w:rPr>
          <w:rFonts w:eastAsia="Calibri"/>
          <w:sz w:val="28"/>
          <w:szCs w:val="28"/>
        </w:rPr>
        <w:t xml:space="preserve">ТНС энерго Кубань» </w:t>
      </w:r>
      <w:r w:rsidR="00217E8F">
        <w:rPr>
          <w:rFonts w:eastAsia="Calibri"/>
          <w:sz w:val="28"/>
          <w:szCs w:val="28"/>
        </w:rPr>
        <w:t>объявляет</w:t>
      </w:r>
      <w:r w:rsidR="00217E8F" w:rsidRPr="00EF4813">
        <w:rPr>
          <w:rFonts w:eastAsia="Calibri"/>
          <w:sz w:val="28"/>
          <w:szCs w:val="28"/>
        </w:rPr>
        <w:t xml:space="preserve"> </w:t>
      </w:r>
      <w:r w:rsidR="00EF4813" w:rsidRPr="00EF4813">
        <w:rPr>
          <w:rFonts w:eastAsia="Calibri"/>
          <w:sz w:val="28"/>
          <w:szCs w:val="28"/>
        </w:rPr>
        <w:t>акци</w:t>
      </w:r>
      <w:r w:rsidR="00217E8F">
        <w:rPr>
          <w:rFonts w:eastAsia="Calibri"/>
          <w:sz w:val="28"/>
          <w:szCs w:val="28"/>
        </w:rPr>
        <w:t>ю</w:t>
      </w:r>
      <w:r w:rsidR="00EF4813" w:rsidRPr="00EF4813">
        <w:rPr>
          <w:rFonts w:eastAsia="Calibri"/>
          <w:sz w:val="28"/>
          <w:szCs w:val="28"/>
        </w:rPr>
        <w:t xml:space="preserve"> «Оплати долг без пени», в рамках которой клиенты компании – жители Краснодарского края и Республики Адыгея – смогут погасить задолженность за электроэнергию без оплаты начисленной пени.</w:t>
      </w:r>
      <w:r>
        <w:rPr>
          <w:rFonts w:eastAsia="Calibri"/>
          <w:sz w:val="28"/>
          <w:szCs w:val="28"/>
        </w:rPr>
        <w:t xml:space="preserve"> </w:t>
      </w:r>
      <w:r w:rsidR="00EF4813" w:rsidRPr="00EF4813">
        <w:rPr>
          <w:rFonts w:eastAsia="Calibri"/>
          <w:sz w:val="28"/>
          <w:szCs w:val="28"/>
        </w:rPr>
        <w:t xml:space="preserve">Акция </w:t>
      </w:r>
      <w:r>
        <w:rPr>
          <w:rFonts w:eastAsia="Calibri"/>
          <w:sz w:val="28"/>
          <w:szCs w:val="28"/>
        </w:rPr>
        <w:t>будет действовать</w:t>
      </w:r>
      <w:r w:rsidR="00EF4813" w:rsidRPr="00EF4813">
        <w:rPr>
          <w:rFonts w:eastAsia="Calibri"/>
          <w:sz w:val="28"/>
          <w:szCs w:val="28"/>
        </w:rPr>
        <w:t xml:space="preserve"> до </w:t>
      </w:r>
      <w:r w:rsidR="00EF4813">
        <w:rPr>
          <w:rFonts w:eastAsia="Calibri"/>
          <w:sz w:val="28"/>
          <w:szCs w:val="28"/>
        </w:rPr>
        <w:t>25</w:t>
      </w:r>
      <w:r w:rsidR="00EF4813" w:rsidRPr="00EF4813">
        <w:rPr>
          <w:rFonts w:eastAsia="Calibri"/>
          <w:sz w:val="28"/>
          <w:szCs w:val="28"/>
        </w:rPr>
        <w:t xml:space="preserve"> декабря 201</w:t>
      </w:r>
      <w:r w:rsidR="00EF4813">
        <w:rPr>
          <w:rFonts w:eastAsia="Calibri"/>
          <w:sz w:val="28"/>
          <w:szCs w:val="28"/>
        </w:rPr>
        <w:t>8</w:t>
      </w:r>
      <w:r w:rsidR="00EF4813" w:rsidRPr="00EF4813">
        <w:rPr>
          <w:rFonts w:eastAsia="Calibri"/>
          <w:sz w:val="28"/>
          <w:szCs w:val="28"/>
        </w:rPr>
        <w:t xml:space="preserve"> года включительно.</w:t>
      </w:r>
      <w:r w:rsidR="00EF4813" w:rsidRPr="00EF4813">
        <w:rPr>
          <w:rFonts w:eastAsia="Calibri"/>
          <w:sz w:val="28"/>
          <w:szCs w:val="28"/>
        </w:rPr>
        <w:tab/>
      </w:r>
      <w:r w:rsidR="00EF4813">
        <w:rPr>
          <w:rFonts w:eastAsia="Calibri"/>
          <w:sz w:val="28"/>
          <w:szCs w:val="28"/>
        </w:rPr>
        <w:t xml:space="preserve"> </w:t>
      </w:r>
    </w:p>
    <w:p w:rsidR="00446AAB" w:rsidRDefault="00EF4813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>Для аннулирования 100% пени потребителям, имеющим дебиторскую задолженность за электрическую энергию, необходимо в течение периода действия акции</w:t>
      </w:r>
      <w:r w:rsidR="00446AAB">
        <w:rPr>
          <w:rFonts w:eastAsia="Calibri"/>
          <w:sz w:val="28"/>
          <w:szCs w:val="28"/>
        </w:rPr>
        <w:t>:</w:t>
      </w:r>
    </w:p>
    <w:p w:rsidR="001E1995" w:rsidRDefault="00EF4813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 оплатить текущее потребление декабря по показаниям индивидуального прибора учета электроэнергии, снятым в этот же месяц, рассчитанное самостоятельно, и долг за электр</w:t>
      </w:r>
      <w:r>
        <w:rPr>
          <w:rFonts w:eastAsia="Calibri"/>
          <w:sz w:val="28"/>
          <w:szCs w:val="28"/>
        </w:rPr>
        <w:t xml:space="preserve">оэнергию, сложившийся на </w:t>
      </w:r>
      <w:r w:rsidRPr="00EF4813">
        <w:rPr>
          <w:rFonts w:eastAsia="Calibri"/>
          <w:sz w:val="28"/>
          <w:szCs w:val="28"/>
        </w:rPr>
        <w:t xml:space="preserve">1 декабря 2018 года. </w:t>
      </w:r>
      <w:r w:rsidR="001E1995">
        <w:rPr>
          <w:rFonts w:eastAsia="Calibri"/>
          <w:sz w:val="28"/>
          <w:szCs w:val="28"/>
        </w:rPr>
        <w:t>При этом</w:t>
      </w:r>
      <w:r w:rsidRPr="00EF4813">
        <w:rPr>
          <w:rFonts w:eastAsia="Calibri"/>
          <w:sz w:val="28"/>
          <w:szCs w:val="28"/>
        </w:rPr>
        <w:t xml:space="preserve"> задолженность, сложившаяся на 1 января 2019 года, должна равнять</w:t>
      </w:r>
      <w:r>
        <w:rPr>
          <w:rFonts w:eastAsia="Calibri"/>
          <w:sz w:val="28"/>
          <w:szCs w:val="28"/>
        </w:rPr>
        <w:t xml:space="preserve">ся нулю или быть кредиторской. </w:t>
      </w:r>
    </w:p>
    <w:p w:rsidR="00EF4813" w:rsidRDefault="001E1995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Выполнившим указанные выше условия и полностью погасившим долг за электроэнергию абонентам</w:t>
      </w:r>
      <w:r w:rsidR="004C563D">
        <w:rPr>
          <w:rFonts w:eastAsia="Calibri"/>
          <w:sz w:val="28"/>
          <w:szCs w:val="28"/>
        </w:rPr>
        <w:t>, н</w:t>
      </w:r>
      <w:r w:rsidR="00EF4813" w:rsidRPr="00EF4813">
        <w:rPr>
          <w:rFonts w:eastAsia="Calibri"/>
          <w:sz w:val="28"/>
          <w:szCs w:val="28"/>
        </w:rPr>
        <w:t>езависимо от величины пени за просроченные платежи, пеня будет аннулирована.</w:t>
      </w:r>
    </w:p>
    <w:p w:rsidR="00EF4813" w:rsidRPr="00EF4813" w:rsidRDefault="00EF4813" w:rsidP="00EF4813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Стоит отметить, что у</w:t>
      </w:r>
      <w:r w:rsidRPr="00EF4813">
        <w:rPr>
          <w:rFonts w:eastAsia="Calibri"/>
          <w:sz w:val="28"/>
          <w:szCs w:val="28"/>
        </w:rPr>
        <w:t xml:space="preserve">словия проводимой </w:t>
      </w:r>
      <w:r>
        <w:rPr>
          <w:rFonts w:eastAsia="Calibri"/>
          <w:sz w:val="28"/>
          <w:szCs w:val="28"/>
        </w:rPr>
        <w:t>а</w:t>
      </w:r>
      <w:r w:rsidRPr="00EF4813">
        <w:rPr>
          <w:rFonts w:eastAsia="Calibri"/>
          <w:sz w:val="28"/>
          <w:szCs w:val="28"/>
        </w:rPr>
        <w:t>кции не распространяются</w:t>
      </w:r>
      <w:r>
        <w:rPr>
          <w:rFonts w:eastAsia="Calibri"/>
          <w:sz w:val="28"/>
          <w:szCs w:val="28"/>
        </w:rPr>
        <w:t xml:space="preserve"> на граждан</w:t>
      </w:r>
      <w:r w:rsidRPr="00EF4813">
        <w:rPr>
          <w:rFonts w:eastAsia="Calibri"/>
          <w:sz w:val="28"/>
          <w:szCs w:val="28"/>
        </w:rPr>
        <w:t>:</w:t>
      </w:r>
    </w:p>
    <w:p w:rsidR="00EF4813" w:rsidRPr="00EF4813" w:rsidRDefault="00EF4813" w:rsidP="004C563D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- </w:t>
      </w:r>
      <w:r w:rsidR="004C563D">
        <w:rPr>
          <w:rFonts w:eastAsia="Calibri"/>
          <w:sz w:val="28"/>
          <w:szCs w:val="28"/>
        </w:rPr>
        <w:t xml:space="preserve"> </w:t>
      </w:r>
      <w:r w:rsidR="00B14B34">
        <w:rPr>
          <w:rFonts w:eastAsia="Calibri"/>
          <w:sz w:val="28"/>
          <w:szCs w:val="28"/>
        </w:rPr>
        <w:t>оплативших</w:t>
      </w:r>
      <w:r w:rsidRPr="00EF4813">
        <w:rPr>
          <w:rFonts w:eastAsia="Calibri"/>
          <w:sz w:val="28"/>
          <w:szCs w:val="28"/>
        </w:rPr>
        <w:t xml:space="preserve"> в период проведения </w:t>
      </w:r>
      <w:r>
        <w:rPr>
          <w:rFonts w:eastAsia="Calibri"/>
          <w:sz w:val="28"/>
          <w:szCs w:val="28"/>
        </w:rPr>
        <w:t>а</w:t>
      </w:r>
      <w:r w:rsidRPr="00EF4813">
        <w:rPr>
          <w:rFonts w:eastAsia="Calibri"/>
          <w:sz w:val="28"/>
          <w:szCs w:val="28"/>
        </w:rPr>
        <w:t>кции только текущее потребление декабря</w:t>
      </w:r>
      <w:r w:rsidR="00B14B34">
        <w:rPr>
          <w:rFonts w:eastAsia="Calibri"/>
          <w:sz w:val="28"/>
          <w:szCs w:val="28"/>
        </w:rPr>
        <w:t xml:space="preserve"> либо</w:t>
      </w:r>
      <w:r w:rsidRPr="00EF4813">
        <w:rPr>
          <w:rFonts w:eastAsia="Calibri"/>
          <w:sz w:val="28"/>
          <w:szCs w:val="28"/>
        </w:rPr>
        <w:t xml:space="preserve"> </w:t>
      </w:r>
      <w:r w:rsidR="00B14B34" w:rsidRPr="00EF4813">
        <w:rPr>
          <w:rFonts w:eastAsia="Calibri"/>
          <w:sz w:val="28"/>
          <w:szCs w:val="28"/>
        </w:rPr>
        <w:t xml:space="preserve">задолженность и начисленную пеню до </w:t>
      </w:r>
      <w:r w:rsidR="00B14B34">
        <w:rPr>
          <w:rFonts w:eastAsia="Calibri"/>
          <w:sz w:val="28"/>
          <w:szCs w:val="28"/>
        </w:rPr>
        <w:t xml:space="preserve">       </w:t>
      </w:r>
      <w:r w:rsidR="00B14B34" w:rsidRPr="00EF4813">
        <w:rPr>
          <w:rFonts w:eastAsia="Calibri"/>
          <w:sz w:val="28"/>
          <w:szCs w:val="28"/>
        </w:rPr>
        <w:t>1 декабря 2018 года и после 25 декабря 2018 года;</w:t>
      </w:r>
    </w:p>
    <w:p w:rsidR="00EF4813" w:rsidRDefault="00EF4813" w:rsidP="004C563D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F4813">
        <w:rPr>
          <w:rFonts w:eastAsia="Calibri"/>
          <w:sz w:val="28"/>
          <w:szCs w:val="28"/>
        </w:rPr>
        <w:t xml:space="preserve">в отношении которых вступило в законную силу решение суда о взыскании задолженности по оплате </w:t>
      </w:r>
      <w:r w:rsidR="004C563D">
        <w:rPr>
          <w:rFonts w:eastAsia="Calibri"/>
          <w:sz w:val="28"/>
          <w:szCs w:val="28"/>
        </w:rPr>
        <w:t xml:space="preserve">за потребленную электроэнергию или </w:t>
      </w:r>
      <w:r w:rsidRPr="00EF4813">
        <w:rPr>
          <w:rFonts w:eastAsia="Calibri"/>
          <w:sz w:val="28"/>
          <w:szCs w:val="28"/>
        </w:rPr>
        <w:t>поданы</w:t>
      </w:r>
      <w:r w:rsidR="004C563D">
        <w:rPr>
          <w:rFonts w:eastAsia="Calibri"/>
          <w:sz w:val="28"/>
          <w:szCs w:val="28"/>
        </w:rPr>
        <w:t xml:space="preserve"> иски о взыскании задолженности.</w:t>
      </w:r>
    </w:p>
    <w:p w:rsidR="00D53C16" w:rsidRDefault="00EF4813" w:rsidP="00EF4813">
      <w:pPr>
        <w:autoSpaceDE/>
        <w:autoSpaceDN/>
        <w:ind w:firstLine="708"/>
        <w:jc w:val="both"/>
        <w:rPr>
          <w:b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По всем интересующим вопросам, в том числе и об имеющейся задолженности клиенты компании могут обратиться в Единый контактный центр </w:t>
      </w:r>
      <w:r w:rsidR="004C563D">
        <w:rPr>
          <w:rFonts w:eastAsia="Calibri"/>
          <w:sz w:val="28"/>
          <w:szCs w:val="28"/>
        </w:rPr>
        <w:t>ПАО «ТНС энерго Кубань»</w:t>
      </w:r>
      <w:r w:rsidRPr="00EF4813">
        <w:rPr>
          <w:rFonts w:eastAsia="Calibri"/>
          <w:sz w:val="28"/>
          <w:szCs w:val="28"/>
        </w:rPr>
        <w:t xml:space="preserve"> по телефону </w:t>
      </w:r>
      <w:r w:rsidR="004C563D">
        <w:rPr>
          <w:rFonts w:eastAsia="Calibri"/>
          <w:sz w:val="28"/>
          <w:szCs w:val="28"/>
        </w:rPr>
        <w:t xml:space="preserve">          </w:t>
      </w:r>
      <w:r w:rsidRPr="00EF4813">
        <w:rPr>
          <w:rFonts w:eastAsia="Calibri"/>
          <w:sz w:val="28"/>
          <w:szCs w:val="28"/>
        </w:rPr>
        <w:t>8(861)</w:t>
      </w:r>
      <w:r w:rsidR="004C563D">
        <w:rPr>
          <w:rFonts w:eastAsia="Calibri"/>
          <w:sz w:val="28"/>
          <w:szCs w:val="28"/>
        </w:rPr>
        <w:t xml:space="preserve"> </w:t>
      </w:r>
      <w:r w:rsidRPr="00EF4813">
        <w:rPr>
          <w:rFonts w:eastAsia="Calibri"/>
          <w:sz w:val="28"/>
          <w:szCs w:val="28"/>
        </w:rPr>
        <w:t>298-01-70 либо в ближайший Центр обслуживания клиентов.</w:t>
      </w:r>
    </w:p>
    <w:p w:rsidR="006B56D5" w:rsidRPr="00AC0A2A" w:rsidRDefault="006B56D5" w:rsidP="0004763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6B56D5">
        <w:rPr>
          <w:sz w:val="28"/>
          <w:szCs w:val="28"/>
        </w:rPr>
        <w:t xml:space="preserve">Подробно ознакомиться с положением </w:t>
      </w:r>
      <w:r w:rsidR="00AF534B">
        <w:rPr>
          <w:sz w:val="28"/>
          <w:szCs w:val="28"/>
        </w:rPr>
        <w:t xml:space="preserve">об </w:t>
      </w:r>
      <w:r w:rsidRPr="006B56D5">
        <w:rPr>
          <w:sz w:val="28"/>
          <w:szCs w:val="28"/>
        </w:rPr>
        <w:t xml:space="preserve">акции можно </w:t>
      </w:r>
      <w:r w:rsidR="00AC0A2A">
        <w:rPr>
          <w:sz w:val="28"/>
          <w:szCs w:val="28"/>
        </w:rPr>
        <w:t xml:space="preserve">на сайте компании </w:t>
      </w:r>
      <w:hyperlink r:id="rId9" w:history="1"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kuban</w:t>
        </w:r>
        <w:proofErr w:type="spellEnd"/>
        <w:r w:rsidR="00AC0A2A" w:rsidRPr="00AC0A2A">
          <w:rPr>
            <w:rStyle w:val="af"/>
            <w:sz w:val="28"/>
            <w:szCs w:val="28"/>
          </w:rPr>
          <w:t>.</w:t>
        </w:r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tns</w:t>
        </w:r>
        <w:proofErr w:type="spellEnd"/>
        <w:r w:rsidR="00AC0A2A" w:rsidRPr="00AC0A2A">
          <w:rPr>
            <w:rStyle w:val="af"/>
            <w:sz w:val="28"/>
            <w:szCs w:val="28"/>
          </w:rPr>
          <w:t>-</w:t>
        </w:r>
        <w:r w:rsidR="00AC0A2A" w:rsidRPr="00054EFA">
          <w:rPr>
            <w:rStyle w:val="af"/>
            <w:sz w:val="28"/>
            <w:szCs w:val="28"/>
            <w:lang w:val="en-US"/>
          </w:rPr>
          <w:t>e</w:t>
        </w:r>
        <w:r w:rsidR="00AC0A2A" w:rsidRPr="00AC0A2A">
          <w:rPr>
            <w:rStyle w:val="af"/>
            <w:sz w:val="28"/>
            <w:szCs w:val="28"/>
          </w:rPr>
          <w:t>.</w:t>
        </w:r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6B56D5" w:rsidRPr="00AC0A2A" w:rsidRDefault="006B56D5" w:rsidP="0004763D">
      <w:pPr>
        <w:jc w:val="both"/>
        <w:rPr>
          <w:b/>
          <w:i/>
          <w:sz w:val="28"/>
          <w:szCs w:val="28"/>
          <w:lang w:val="en-US"/>
        </w:rPr>
      </w:pPr>
    </w:p>
    <w:p w:rsidR="00950F71" w:rsidRPr="0004763D" w:rsidRDefault="00950F71" w:rsidP="00AC0A2A">
      <w:pPr>
        <w:jc w:val="both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</w:p>
    <w:sectPr w:rsidR="00950F71" w:rsidRPr="0004763D" w:rsidSect="00E049A1">
      <w:headerReference w:type="first" r:id="rId10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D2" w:rsidRDefault="001702D2" w:rsidP="003F65FA">
      <w:r>
        <w:separator/>
      </w:r>
    </w:p>
  </w:endnote>
  <w:endnote w:type="continuationSeparator" w:id="0">
    <w:p w:rsidR="001702D2" w:rsidRDefault="001702D2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D2" w:rsidRDefault="001702D2" w:rsidP="003F65FA">
      <w:r>
        <w:separator/>
      </w:r>
    </w:p>
  </w:footnote>
  <w:footnote w:type="continuationSeparator" w:id="0">
    <w:p w:rsidR="001702D2" w:rsidRDefault="001702D2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8C3"/>
    <w:multiLevelType w:val="hybridMultilevel"/>
    <w:tmpl w:val="912CD1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4763D"/>
    <w:rsid w:val="00055773"/>
    <w:rsid w:val="00061ABE"/>
    <w:rsid w:val="00067480"/>
    <w:rsid w:val="000744D7"/>
    <w:rsid w:val="0008488A"/>
    <w:rsid w:val="000921C2"/>
    <w:rsid w:val="000A1A38"/>
    <w:rsid w:val="000B40E5"/>
    <w:rsid w:val="000B74A2"/>
    <w:rsid w:val="000E0DDC"/>
    <w:rsid w:val="00114877"/>
    <w:rsid w:val="00127531"/>
    <w:rsid w:val="00144A9F"/>
    <w:rsid w:val="00154D01"/>
    <w:rsid w:val="001702D2"/>
    <w:rsid w:val="00187BC4"/>
    <w:rsid w:val="00194A4F"/>
    <w:rsid w:val="001B30D3"/>
    <w:rsid w:val="001C55C3"/>
    <w:rsid w:val="001E1995"/>
    <w:rsid w:val="001E3685"/>
    <w:rsid w:val="002115DA"/>
    <w:rsid w:val="00217E8F"/>
    <w:rsid w:val="00234802"/>
    <w:rsid w:val="0024342E"/>
    <w:rsid w:val="00255D61"/>
    <w:rsid w:val="00256D57"/>
    <w:rsid w:val="00283D7F"/>
    <w:rsid w:val="00285CAD"/>
    <w:rsid w:val="0029041D"/>
    <w:rsid w:val="00295319"/>
    <w:rsid w:val="002A14CF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661B1"/>
    <w:rsid w:val="003728D3"/>
    <w:rsid w:val="003D2299"/>
    <w:rsid w:val="003E3388"/>
    <w:rsid w:val="003F095F"/>
    <w:rsid w:val="003F65FA"/>
    <w:rsid w:val="00407F9A"/>
    <w:rsid w:val="0042218B"/>
    <w:rsid w:val="00431710"/>
    <w:rsid w:val="004345EC"/>
    <w:rsid w:val="00446AAB"/>
    <w:rsid w:val="00464C25"/>
    <w:rsid w:val="00466216"/>
    <w:rsid w:val="00470F23"/>
    <w:rsid w:val="004776B9"/>
    <w:rsid w:val="004A084F"/>
    <w:rsid w:val="004A1989"/>
    <w:rsid w:val="004A5F25"/>
    <w:rsid w:val="004C563D"/>
    <w:rsid w:val="004D3D1A"/>
    <w:rsid w:val="004E0359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85248"/>
    <w:rsid w:val="00692A6B"/>
    <w:rsid w:val="00693113"/>
    <w:rsid w:val="006B3388"/>
    <w:rsid w:val="006B56D5"/>
    <w:rsid w:val="006E0BA6"/>
    <w:rsid w:val="00702512"/>
    <w:rsid w:val="0070383C"/>
    <w:rsid w:val="007211EA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5705F"/>
    <w:rsid w:val="00965FA1"/>
    <w:rsid w:val="0098189A"/>
    <w:rsid w:val="0099112C"/>
    <w:rsid w:val="009A1464"/>
    <w:rsid w:val="009C0A08"/>
    <w:rsid w:val="009C654A"/>
    <w:rsid w:val="009D27DA"/>
    <w:rsid w:val="009E34C7"/>
    <w:rsid w:val="009F7DDE"/>
    <w:rsid w:val="00A0080F"/>
    <w:rsid w:val="00A02239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57331"/>
    <w:rsid w:val="00A673FC"/>
    <w:rsid w:val="00A7064D"/>
    <w:rsid w:val="00A835C8"/>
    <w:rsid w:val="00A95D06"/>
    <w:rsid w:val="00AA0F40"/>
    <w:rsid w:val="00AB236D"/>
    <w:rsid w:val="00AB3981"/>
    <w:rsid w:val="00AC0A2A"/>
    <w:rsid w:val="00AC4D5A"/>
    <w:rsid w:val="00AD4BF4"/>
    <w:rsid w:val="00AF0E3E"/>
    <w:rsid w:val="00AF534B"/>
    <w:rsid w:val="00B027F8"/>
    <w:rsid w:val="00B14B34"/>
    <w:rsid w:val="00B35A50"/>
    <w:rsid w:val="00B37ADB"/>
    <w:rsid w:val="00B462CE"/>
    <w:rsid w:val="00B51AC6"/>
    <w:rsid w:val="00B5317E"/>
    <w:rsid w:val="00B627A9"/>
    <w:rsid w:val="00B676C8"/>
    <w:rsid w:val="00B833F8"/>
    <w:rsid w:val="00B96B18"/>
    <w:rsid w:val="00BA0F2A"/>
    <w:rsid w:val="00BB3891"/>
    <w:rsid w:val="00BC1FCC"/>
    <w:rsid w:val="00BD0C3D"/>
    <w:rsid w:val="00BE2EDC"/>
    <w:rsid w:val="00BE4B03"/>
    <w:rsid w:val="00BE79E9"/>
    <w:rsid w:val="00BF23F7"/>
    <w:rsid w:val="00C00341"/>
    <w:rsid w:val="00C25551"/>
    <w:rsid w:val="00C36BF6"/>
    <w:rsid w:val="00C71740"/>
    <w:rsid w:val="00CA0F21"/>
    <w:rsid w:val="00CE1854"/>
    <w:rsid w:val="00CE2492"/>
    <w:rsid w:val="00CE72B4"/>
    <w:rsid w:val="00CF76E5"/>
    <w:rsid w:val="00D01A5F"/>
    <w:rsid w:val="00D05555"/>
    <w:rsid w:val="00D53C16"/>
    <w:rsid w:val="00D626A9"/>
    <w:rsid w:val="00D6530B"/>
    <w:rsid w:val="00D6540C"/>
    <w:rsid w:val="00D92556"/>
    <w:rsid w:val="00DC0F9C"/>
    <w:rsid w:val="00DC337C"/>
    <w:rsid w:val="00DE0023"/>
    <w:rsid w:val="00DE107D"/>
    <w:rsid w:val="00DF07AA"/>
    <w:rsid w:val="00DF7897"/>
    <w:rsid w:val="00E01B48"/>
    <w:rsid w:val="00E049A1"/>
    <w:rsid w:val="00E076C0"/>
    <w:rsid w:val="00E409F9"/>
    <w:rsid w:val="00E41F8A"/>
    <w:rsid w:val="00E50D36"/>
    <w:rsid w:val="00E52C8E"/>
    <w:rsid w:val="00E55EA2"/>
    <w:rsid w:val="00E73811"/>
    <w:rsid w:val="00E84DE5"/>
    <w:rsid w:val="00E93C0C"/>
    <w:rsid w:val="00EB09CB"/>
    <w:rsid w:val="00EB5C17"/>
    <w:rsid w:val="00EC1123"/>
    <w:rsid w:val="00EC288F"/>
    <w:rsid w:val="00ED460F"/>
    <w:rsid w:val="00EE5237"/>
    <w:rsid w:val="00EE7EF4"/>
    <w:rsid w:val="00EF4813"/>
    <w:rsid w:val="00F012D1"/>
    <w:rsid w:val="00F016F8"/>
    <w:rsid w:val="00F026CF"/>
    <w:rsid w:val="00F02F94"/>
    <w:rsid w:val="00F22E38"/>
    <w:rsid w:val="00F23860"/>
    <w:rsid w:val="00F25DF9"/>
    <w:rsid w:val="00F42D82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paragraph" w:styleId="af5">
    <w:name w:val="List Paragraph"/>
    <w:basedOn w:val="a"/>
    <w:uiPriority w:val="34"/>
    <w:rsid w:val="00D5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paragraph" w:styleId="af5">
    <w:name w:val="List Paragraph"/>
    <w:basedOn w:val="a"/>
    <w:uiPriority w:val="34"/>
    <w:rsid w:val="00D5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ban.tns-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664-D5EA-440D-8D2B-C7DBF34A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Шеховцова Анна Николаевна</cp:lastModifiedBy>
  <cp:revision>6</cp:revision>
  <cp:lastPrinted>2017-09-11T10:42:00Z</cp:lastPrinted>
  <dcterms:created xsi:type="dcterms:W3CDTF">2018-11-27T14:51:00Z</dcterms:created>
  <dcterms:modified xsi:type="dcterms:W3CDTF">2018-12-03T14:38:00Z</dcterms:modified>
</cp:coreProperties>
</file>