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7F0074" w:rsidRDefault="007F0074" w:rsidP="002D5401">
      <w:pPr>
        <w:jc w:val="center"/>
        <w:rPr>
          <w:b/>
        </w:rPr>
      </w:pPr>
      <w:r w:rsidRPr="007F0074">
        <w:rPr>
          <w:b/>
          <w:sz w:val="32"/>
          <w:szCs w:val="32"/>
        </w:rPr>
        <w:t>Обобщение практики осуществления деятельности по муниципальному контролю на территории Новомалороссийского сельского поселения Выселковского района за 2018 год.</w:t>
      </w:r>
    </w:p>
    <w:p w:rsidR="007F0074" w:rsidRDefault="007F0074" w:rsidP="002116F6">
      <w:pPr>
        <w:suppressAutoHyphens/>
        <w:ind w:firstLine="851"/>
        <w:contextualSpacing/>
        <w:jc w:val="both"/>
        <w:rPr>
          <w:color w:val="000000"/>
          <w:sz w:val="28"/>
          <w:szCs w:val="28"/>
        </w:rPr>
      </w:pPr>
    </w:p>
    <w:p w:rsidR="00DE0DDB" w:rsidRPr="005A5381" w:rsidRDefault="007F0074" w:rsidP="002116F6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0DDB" w:rsidRPr="00603F53">
        <w:rPr>
          <w:color w:val="000000"/>
          <w:sz w:val="28"/>
          <w:szCs w:val="28"/>
        </w:rPr>
        <w:t xml:space="preserve">Осуществление муниципального контроля проводится на территории </w:t>
      </w:r>
      <w:r w:rsidR="00DE0DDB">
        <w:rPr>
          <w:color w:val="000000"/>
          <w:sz w:val="28"/>
          <w:szCs w:val="28"/>
        </w:rPr>
        <w:t xml:space="preserve">Новомалороссийского </w:t>
      </w:r>
      <w:r w:rsidR="00DE0DDB" w:rsidRPr="00603F53">
        <w:rPr>
          <w:color w:val="000000"/>
          <w:sz w:val="28"/>
          <w:szCs w:val="28"/>
        </w:rPr>
        <w:t xml:space="preserve">сельского поселения </w:t>
      </w:r>
      <w:r w:rsidR="00DE0DDB">
        <w:rPr>
          <w:color w:val="000000"/>
          <w:sz w:val="28"/>
          <w:szCs w:val="28"/>
        </w:rPr>
        <w:t xml:space="preserve">Выселковского </w:t>
      </w:r>
      <w:r w:rsidR="00DE0DDB" w:rsidRPr="00603F53">
        <w:rPr>
          <w:color w:val="000000"/>
          <w:sz w:val="28"/>
          <w:szCs w:val="28"/>
        </w:rPr>
        <w:t xml:space="preserve">района в соответствии с Земельным Кодексом Российской Федерации,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E0DDB">
        <w:rPr>
          <w:color w:val="000000"/>
          <w:sz w:val="28"/>
          <w:szCs w:val="28"/>
        </w:rPr>
        <w:t>Федерального закона от 06 октября 2003 года</w:t>
      </w:r>
      <w:r w:rsidR="00DE0DDB" w:rsidRPr="00603F53">
        <w:rPr>
          <w:color w:val="000000"/>
          <w:sz w:val="28"/>
          <w:szCs w:val="28"/>
        </w:rPr>
        <w:t xml:space="preserve"> №</w:t>
      </w:r>
      <w:r w:rsidR="00DE0DDB">
        <w:rPr>
          <w:color w:val="000000"/>
          <w:sz w:val="28"/>
          <w:szCs w:val="28"/>
        </w:rPr>
        <w:t xml:space="preserve"> </w:t>
      </w:r>
      <w:r w:rsidR="00DE0DDB" w:rsidRPr="00603F53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26 декабря 2008 года № 294-ФЗ </w:t>
      </w:r>
      <w:r w:rsidR="00E2671D">
        <w:rPr>
          <w:color w:val="000000"/>
          <w:sz w:val="28"/>
          <w:szCs w:val="28"/>
        </w:rPr>
        <w:t>«</w:t>
      </w:r>
      <w:r w:rsidR="00DE0DDB" w:rsidRPr="00603F53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2671D">
        <w:rPr>
          <w:color w:val="000000"/>
          <w:sz w:val="28"/>
          <w:szCs w:val="28"/>
        </w:rPr>
        <w:t>»</w:t>
      </w:r>
      <w:r w:rsidR="00DE0DDB" w:rsidRPr="005A5381">
        <w:rPr>
          <w:sz w:val="28"/>
          <w:szCs w:val="28"/>
        </w:rPr>
        <w:t>,</w:t>
      </w:r>
      <w:r w:rsidR="002116F6" w:rsidRPr="005A5381">
        <w:rPr>
          <w:sz w:val="28"/>
          <w:szCs w:val="28"/>
        </w:rPr>
        <w:t xml:space="preserve"> </w:t>
      </w:r>
      <w:hyperlink r:id="rId6" w:history="1">
        <w:r w:rsidR="002116F6" w:rsidRPr="005A5381">
          <w:rPr>
            <w:rStyle w:val="ab"/>
            <w:color w:val="auto"/>
            <w:sz w:val="28"/>
            <w:szCs w:val="28"/>
          </w:rPr>
          <w:t>Федеральный закон</w:t>
        </w:r>
      </w:hyperlink>
      <w:r w:rsidR="002116F6" w:rsidRPr="005A5381">
        <w:rPr>
          <w:sz w:val="28"/>
          <w:szCs w:val="28"/>
        </w:rPr>
        <w:t xml:space="preserve"> от 22 ноября 1995 года № 171-ФЗ </w:t>
      </w:r>
      <w:r w:rsidR="00E2671D">
        <w:rPr>
          <w:sz w:val="28"/>
          <w:szCs w:val="28"/>
        </w:rPr>
        <w:t>«</w:t>
      </w:r>
      <w:r w:rsidR="002116F6" w:rsidRPr="005A5381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2671D">
        <w:rPr>
          <w:sz w:val="28"/>
          <w:szCs w:val="28"/>
        </w:rPr>
        <w:t>»</w:t>
      </w:r>
      <w:r w:rsidR="002116F6" w:rsidRPr="005A5381">
        <w:rPr>
          <w:sz w:val="28"/>
          <w:szCs w:val="28"/>
        </w:rPr>
        <w:t xml:space="preserve">; </w:t>
      </w:r>
      <w:hyperlink r:id="rId7" w:history="1">
        <w:r w:rsidR="002116F6" w:rsidRPr="005A5381">
          <w:rPr>
            <w:rStyle w:val="ab"/>
            <w:color w:val="auto"/>
            <w:sz w:val="28"/>
            <w:szCs w:val="28"/>
          </w:rPr>
          <w:t>Закон</w:t>
        </w:r>
      </w:hyperlink>
      <w:r w:rsidR="002116F6" w:rsidRPr="005A5381">
        <w:rPr>
          <w:sz w:val="28"/>
          <w:szCs w:val="28"/>
        </w:rPr>
        <w:t xml:space="preserve"> Российской Федерации от 07 февраля 1992 года № 2300-1 </w:t>
      </w:r>
      <w:r w:rsidR="00E2671D">
        <w:rPr>
          <w:sz w:val="28"/>
          <w:szCs w:val="28"/>
        </w:rPr>
        <w:t>«</w:t>
      </w:r>
      <w:r w:rsidR="002116F6" w:rsidRPr="005A5381">
        <w:rPr>
          <w:sz w:val="28"/>
          <w:szCs w:val="28"/>
        </w:rPr>
        <w:t>О защите прав потребителей</w:t>
      </w:r>
      <w:r w:rsidR="00E2671D">
        <w:rPr>
          <w:sz w:val="28"/>
          <w:szCs w:val="28"/>
        </w:rPr>
        <w:t>»</w:t>
      </w:r>
      <w:r w:rsidR="002116F6" w:rsidRPr="005A5381">
        <w:rPr>
          <w:sz w:val="28"/>
          <w:szCs w:val="28"/>
        </w:rPr>
        <w:t xml:space="preserve">, </w:t>
      </w:r>
      <w:hyperlink r:id="rId8" w:history="1">
        <w:r w:rsidR="00AB17F5" w:rsidRPr="005A5381">
          <w:rPr>
            <w:rStyle w:val="ab"/>
            <w:color w:val="auto"/>
            <w:sz w:val="28"/>
            <w:szCs w:val="28"/>
          </w:rPr>
          <w:t>Федеральный закон</w:t>
        </w:r>
      </w:hyperlink>
      <w:r w:rsidR="00AB17F5" w:rsidRPr="005A5381">
        <w:rPr>
          <w:sz w:val="28"/>
          <w:szCs w:val="28"/>
        </w:rPr>
        <w:t xml:space="preserve"> от 30</w:t>
      </w:r>
      <w:r w:rsidR="00E2671D">
        <w:rPr>
          <w:sz w:val="28"/>
          <w:szCs w:val="28"/>
        </w:rPr>
        <w:t xml:space="preserve"> декабря 2006 года № 271-ФЗ «</w:t>
      </w:r>
      <w:r w:rsidR="00AB17F5" w:rsidRPr="005A5381">
        <w:rPr>
          <w:sz w:val="28"/>
          <w:szCs w:val="28"/>
        </w:rPr>
        <w:t xml:space="preserve">О розничных рынках и о внесении изменений в </w:t>
      </w:r>
      <w:hyperlink r:id="rId9" w:history="1">
        <w:r w:rsidR="00AB17F5" w:rsidRPr="005A5381">
          <w:rPr>
            <w:rStyle w:val="ab"/>
            <w:color w:val="auto"/>
            <w:sz w:val="28"/>
            <w:szCs w:val="28"/>
          </w:rPr>
          <w:t>Трудовой кодекс</w:t>
        </w:r>
      </w:hyperlink>
      <w:r w:rsidR="00AB17F5" w:rsidRPr="005A5381">
        <w:rPr>
          <w:sz w:val="28"/>
          <w:szCs w:val="28"/>
        </w:rPr>
        <w:t xml:space="preserve"> Российской Федерации</w:t>
      </w:r>
      <w:r w:rsidR="00E2671D">
        <w:rPr>
          <w:sz w:val="28"/>
          <w:szCs w:val="28"/>
        </w:rPr>
        <w:t>»</w:t>
      </w:r>
      <w:r w:rsidR="00AB17F5" w:rsidRPr="005A5381">
        <w:rPr>
          <w:sz w:val="28"/>
          <w:szCs w:val="28"/>
        </w:rPr>
        <w:t xml:space="preserve">, </w:t>
      </w:r>
      <w:hyperlink r:id="rId10" w:history="1">
        <w:r w:rsidR="00AB17F5" w:rsidRPr="005A5381">
          <w:rPr>
            <w:rStyle w:val="ab"/>
            <w:color w:val="auto"/>
            <w:sz w:val="28"/>
            <w:szCs w:val="28"/>
          </w:rPr>
          <w:t>Закон</w:t>
        </w:r>
      </w:hyperlink>
      <w:r w:rsidR="00AB17F5" w:rsidRPr="005A5381">
        <w:rPr>
          <w:sz w:val="28"/>
          <w:szCs w:val="28"/>
        </w:rPr>
        <w:t xml:space="preserve"> Российской Федерации от</w:t>
      </w:r>
      <w:r w:rsidR="00E2671D">
        <w:rPr>
          <w:sz w:val="28"/>
          <w:szCs w:val="28"/>
        </w:rPr>
        <w:t xml:space="preserve"> 21 февраля 1992 года № 2395-1 «</w:t>
      </w:r>
      <w:r w:rsidR="00AB17F5" w:rsidRPr="005A5381">
        <w:rPr>
          <w:sz w:val="28"/>
          <w:szCs w:val="28"/>
        </w:rPr>
        <w:t>О недрах</w:t>
      </w:r>
      <w:r w:rsidR="00E2671D">
        <w:rPr>
          <w:sz w:val="28"/>
          <w:szCs w:val="28"/>
        </w:rPr>
        <w:t>»</w:t>
      </w:r>
      <w:r w:rsidR="00AB17F5" w:rsidRPr="005A5381">
        <w:rPr>
          <w:sz w:val="28"/>
          <w:szCs w:val="28"/>
        </w:rPr>
        <w:t xml:space="preserve">, </w:t>
      </w:r>
      <w:r w:rsidR="00DE0DDB" w:rsidRPr="005A5381">
        <w:rPr>
          <w:sz w:val="28"/>
          <w:szCs w:val="28"/>
        </w:rPr>
        <w:t>Уставом Новомалороссийского сельского поселения Выселковского района.</w:t>
      </w:r>
    </w:p>
    <w:p w:rsidR="00DE0DDB" w:rsidRPr="00603F53" w:rsidRDefault="00DE0DDB" w:rsidP="00DE0DDB">
      <w:pPr>
        <w:ind w:firstLine="900"/>
        <w:jc w:val="both"/>
        <w:rPr>
          <w:color w:val="000000"/>
          <w:sz w:val="28"/>
          <w:szCs w:val="28"/>
        </w:rPr>
      </w:pPr>
      <w:r w:rsidRPr="00603F53">
        <w:rPr>
          <w:color w:val="000000"/>
          <w:sz w:val="28"/>
          <w:szCs w:val="28"/>
        </w:rPr>
        <w:t>В целях реализации функций по осуществлению муниципального кон</w:t>
      </w:r>
      <w:r>
        <w:rPr>
          <w:color w:val="000000"/>
          <w:sz w:val="28"/>
          <w:szCs w:val="28"/>
        </w:rPr>
        <w:t>троля</w:t>
      </w:r>
      <w:r w:rsidRPr="00603F53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Новомалороссийского </w:t>
      </w:r>
      <w:r w:rsidRPr="00603F5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Выселковского </w:t>
      </w:r>
      <w:r w:rsidRPr="00603F53">
        <w:rPr>
          <w:color w:val="000000"/>
          <w:sz w:val="28"/>
          <w:szCs w:val="28"/>
        </w:rPr>
        <w:t>района приняты следующие нормативно-правовые акты:</w:t>
      </w:r>
    </w:p>
    <w:p w:rsidR="00DE0DDB" w:rsidRPr="002116F6" w:rsidRDefault="00DE0DDB" w:rsidP="00DE0DDB">
      <w:pPr>
        <w:tabs>
          <w:tab w:val="center" w:pos="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116F6">
        <w:rPr>
          <w:sz w:val="28"/>
          <w:szCs w:val="28"/>
        </w:rPr>
        <w:t xml:space="preserve">Постановление администрации Новомалороссийского сельского поселения Выселковского района от 05 июня 2017 года № 44 «Об утверждении административного регламента по исполнению муниципальной функции «Осуществление муниципального контроля </w:t>
      </w:r>
      <w:bookmarkStart w:id="0" w:name="OLE_LINK11"/>
      <w:bookmarkStart w:id="1" w:name="OLE_LINK12"/>
      <w:bookmarkStart w:id="2" w:name="OLE_LINK13"/>
      <w:r w:rsidRPr="002116F6">
        <w:rPr>
          <w:sz w:val="28"/>
          <w:szCs w:val="28"/>
        </w:rPr>
        <w:t>за сохранностью автомобильных дорог местного значения в границах населенных пунктов сельского поселения</w:t>
      </w:r>
      <w:bookmarkEnd w:id="0"/>
      <w:bookmarkEnd w:id="1"/>
      <w:bookmarkEnd w:id="2"/>
      <w:r w:rsidRPr="002116F6">
        <w:rPr>
          <w:sz w:val="28"/>
          <w:szCs w:val="28"/>
        </w:rPr>
        <w:t>», постановление администрации Новомалороссийского сельского поселения Выселковского района</w:t>
      </w:r>
      <w:r w:rsidRPr="002116F6">
        <w:rPr>
          <w:rFonts w:eastAsia="Times New Roman CYR"/>
          <w:bCs/>
          <w:sz w:val="28"/>
          <w:szCs w:val="28"/>
        </w:rPr>
        <w:t xml:space="preserve"> </w:t>
      </w:r>
      <w:r w:rsidRPr="002116F6">
        <w:rPr>
          <w:sz w:val="28"/>
          <w:szCs w:val="28"/>
        </w:rPr>
        <w:t xml:space="preserve">от 9 ноября 2015 года № 133 </w:t>
      </w:r>
      <w:r w:rsidRPr="002116F6">
        <w:rPr>
          <w:bCs/>
          <w:kern w:val="1"/>
          <w:sz w:val="28"/>
          <w:szCs w:val="28"/>
        </w:rPr>
        <w:t>«</w:t>
      </w:r>
      <w:r w:rsidRPr="002116F6">
        <w:rPr>
          <w:sz w:val="28"/>
          <w:szCs w:val="28"/>
        </w:rPr>
        <w:t xml:space="preserve">Об утверждении административного регламента по предоставлению муниципальной функции «Осуществление муниципального контроля в области торговой деятельности </w:t>
      </w:r>
      <w:bookmarkStart w:id="3" w:name="OLE_LINK25"/>
      <w:bookmarkStart w:id="4" w:name="OLE_LINK26"/>
      <w:bookmarkStart w:id="5" w:name="OLE_LINK27"/>
      <w:r w:rsidRPr="002116F6">
        <w:rPr>
          <w:sz w:val="28"/>
          <w:szCs w:val="28"/>
        </w:rPr>
        <w:t>на территории Новомалороссийского сельского поселения Выселковского района</w:t>
      </w:r>
      <w:bookmarkEnd w:id="3"/>
      <w:bookmarkEnd w:id="4"/>
      <w:bookmarkEnd w:id="5"/>
      <w:r w:rsidRPr="002116F6">
        <w:rPr>
          <w:sz w:val="28"/>
          <w:szCs w:val="28"/>
        </w:rPr>
        <w:t xml:space="preserve">», постановление администрации Новомалороссийского сельского поселения Выселковского района от 15 июня 2017 года № 47 «Об утверждении административного регламента по исполнению муниципальной функции «Осуществление муниципального контроля </w:t>
      </w:r>
      <w:bookmarkStart w:id="6" w:name="OLE_LINK14"/>
      <w:bookmarkStart w:id="7" w:name="OLE_LINK15"/>
      <w:bookmarkStart w:id="8" w:name="OLE_LINK16"/>
      <w:r w:rsidRPr="002116F6">
        <w:rPr>
          <w:sz w:val="28"/>
          <w:szCs w:val="28"/>
        </w:rPr>
        <w:t>за соблюдением законодательства в области розничной продажи алкогольной продукции</w:t>
      </w:r>
      <w:bookmarkEnd w:id="6"/>
      <w:bookmarkEnd w:id="7"/>
      <w:bookmarkEnd w:id="8"/>
      <w:r w:rsidRPr="002116F6">
        <w:rPr>
          <w:sz w:val="28"/>
          <w:szCs w:val="28"/>
        </w:rPr>
        <w:t xml:space="preserve">», постановление администрации </w:t>
      </w:r>
      <w:r w:rsidRPr="002116F6">
        <w:rPr>
          <w:sz w:val="28"/>
          <w:szCs w:val="28"/>
        </w:rPr>
        <w:lastRenderedPageBreak/>
        <w:t xml:space="preserve">Новомалороссийского сельского поселения Выселковского района от 15 июня 2017 года № 48 «Об утверждении административного регламента по исполнению муниципальной функции «Осуществление муниципального контроля </w:t>
      </w:r>
      <w:bookmarkStart w:id="9" w:name="OLE_LINK17"/>
      <w:bookmarkStart w:id="10" w:name="OLE_LINK18"/>
      <w:bookmarkStart w:id="11" w:name="OLE_LINK19"/>
      <w:r w:rsidRPr="002116F6">
        <w:rPr>
          <w:sz w:val="28"/>
          <w:szCs w:val="28"/>
        </w:rPr>
        <w:t xml:space="preserve">за организацией и осуществлением деятельности по продаже товаров (выполнению работ, оказанию услуг) на розничных рынках </w:t>
      </w:r>
      <w:bookmarkEnd w:id="9"/>
      <w:bookmarkEnd w:id="10"/>
      <w:bookmarkEnd w:id="11"/>
      <w:r w:rsidRPr="002116F6">
        <w:rPr>
          <w:sz w:val="28"/>
          <w:szCs w:val="28"/>
        </w:rPr>
        <w:t xml:space="preserve">Новомалороссийского сельского поселения Выселковского района», постановление администрации Новомалороссийского сельского поселения Выселковского района от 15 июня 2017 года № 49 «Об утверждении административного регламента по исполнению муниципальной функции «Осуществление муниципального контроля </w:t>
      </w:r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r w:rsidRPr="002116F6">
        <w:rPr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bookmarkEnd w:id="12"/>
      <w:bookmarkEnd w:id="13"/>
      <w:bookmarkEnd w:id="14"/>
      <w:bookmarkEnd w:id="15"/>
      <w:bookmarkEnd w:id="16"/>
      <w:r w:rsidRPr="002116F6">
        <w:rPr>
          <w:sz w:val="28"/>
          <w:szCs w:val="28"/>
        </w:rPr>
        <w:t>».</w:t>
      </w:r>
    </w:p>
    <w:p w:rsidR="00DE0DDB" w:rsidRPr="00543980" w:rsidRDefault="00DE0DDB" w:rsidP="00DE0DDB">
      <w:pPr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Указанные нормативно правовые акты размещены на официальном сайте администрации Новомалороссийского сельского поселения Выселковского района в сети «Интернет» - </w:t>
      </w:r>
      <w:r w:rsidR="00590EE9" w:rsidRPr="00AE6CB6">
        <w:rPr>
          <w:sz w:val="28"/>
          <w:szCs w:val="28"/>
          <w:lang w:val="en-US"/>
        </w:rPr>
        <w:t>www</w:t>
      </w:r>
      <w:r w:rsidR="00590EE9" w:rsidRPr="00AE6CB6">
        <w:rPr>
          <w:sz w:val="28"/>
          <w:szCs w:val="28"/>
        </w:rPr>
        <w:t>.</w:t>
      </w:r>
      <w:r w:rsidRPr="00543980">
        <w:rPr>
          <w:sz w:val="28"/>
          <w:szCs w:val="28"/>
          <w:lang w:val="en-US"/>
        </w:rPr>
        <w:t>novomaloross</w:t>
      </w:r>
      <w:r w:rsidRPr="00543980">
        <w:rPr>
          <w:sz w:val="28"/>
          <w:szCs w:val="28"/>
        </w:rPr>
        <w:t>.</w:t>
      </w:r>
      <w:r w:rsidRPr="00543980">
        <w:rPr>
          <w:sz w:val="28"/>
          <w:szCs w:val="28"/>
          <w:lang w:val="en-US"/>
        </w:rPr>
        <w:t>ru</w:t>
      </w:r>
      <w:r w:rsidRPr="00543980">
        <w:rPr>
          <w:sz w:val="28"/>
          <w:szCs w:val="28"/>
        </w:rPr>
        <w:t>.</w:t>
      </w:r>
    </w:p>
    <w:p w:rsidR="00DE0DDB" w:rsidRPr="00543980" w:rsidRDefault="007F0074" w:rsidP="00DE0D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0DDB" w:rsidRPr="00543980">
        <w:rPr>
          <w:sz w:val="28"/>
          <w:szCs w:val="28"/>
        </w:rPr>
        <w:t>Функции по осуществлению муниципального контроля на территории Новомалороссийского сельского поселения Выселковского района в 201</w:t>
      </w:r>
      <w:r w:rsidR="00652124">
        <w:rPr>
          <w:sz w:val="28"/>
          <w:szCs w:val="28"/>
        </w:rPr>
        <w:t>8</w:t>
      </w:r>
      <w:r w:rsidR="00DE0DDB" w:rsidRPr="00543980">
        <w:rPr>
          <w:sz w:val="28"/>
          <w:szCs w:val="28"/>
        </w:rPr>
        <w:t xml:space="preserve"> году осуществлялись должностными лицами, в соответствии с правовыми актами о наделении должностных лиц полномочиями в сфере муниципального контроля.</w:t>
      </w:r>
    </w:p>
    <w:p w:rsidR="00B266A2" w:rsidRPr="00543980" w:rsidRDefault="00B266A2" w:rsidP="00B266A2">
      <w:pPr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Положения и Регламенты по осуществлению муниципального контроля на территории Новомалороссийского сельского поселения Выселковского района, определяют порядок осуществления на территории Новомалороссийского сельского поселения Выселковского района муниципального контроля, а также права, обязанности и ответственность должностных лиц, осуществляющих муниципальный контроль.</w:t>
      </w:r>
    </w:p>
    <w:p w:rsidR="00B266A2" w:rsidRPr="00543980" w:rsidRDefault="00B266A2" w:rsidP="00B266A2">
      <w:pPr>
        <w:ind w:firstLine="851"/>
        <w:jc w:val="both"/>
        <w:rPr>
          <w:sz w:val="28"/>
          <w:szCs w:val="28"/>
        </w:rPr>
      </w:pPr>
      <w:r w:rsidRPr="00B266A2">
        <w:rPr>
          <w:sz w:val="28"/>
          <w:szCs w:val="28"/>
          <w:u w:val="single"/>
        </w:rPr>
        <w:t xml:space="preserve">Контроль за обеспечением сохранности автомобильных дорог </w:t>
      </w:r>
      <w:bookmarkStart w:id="17" w:name="YANDEX_23"/>
      <w:bookmarkEnd w:id="17"/>
      <w:r w:rsidRPr="00B266A2">
        <w:rPr>
          <w:rStyle w:val="highlight"/>
          <w:sz w:val="28"/>
          <w:szCs w:val="28"/>
          <w:u w:val="single"/>
        </w:rPr>
        <w:t>местного</w:t>
      </w:r>
      <w:r w:rsidRPr="00B266A2">
        <w:rPr>
          <w:sz w:val="28"/>
          <w:szCs w:val="28"/>
          <w:u w:val="single"/>
        </w:rPr>
        <w:t xml:space="preserve"> </w:t>
      </w:r>
      <w:bookmarkStart w:id="18" w:name="YANDEX_24"/>
      <w:bookmarkEnd w:id="18"/>
      <w:r w:rsidRPr="00B266A2">
        <w:rPr>
          <w:rStyle w:val="highlight"/>
          <w:sz w:val="28"/>
          <w:szCs w:val="28"/>
          <w:u w:val="single"/>
        </w:rPr>
        <w:t>значения</w:t>
      </w:r>
      <w:r w:rsidRPr="00B266A2">
        <w:rPr>
          <w:sz w:val="28"/>
          <w:szCs w:val="28"/>
          <w:u w:val="single"/>
        </w:rPr>
        <w:t xml:space="preserve"> </w:t>
      </w:r>
      <w:bookmarkStart w:id="19" w:name="YANDEX_25"/>
      <w:bookmarkEnd w:id="19"/>
      <w:r w:rsidRPr="00B266A2">
        <w:rPr>
          <w:rStyle w:val="highlight"/>
          <w:sz w:val="28"/>
          <w:szCs w:val="28"/>
          <w:u w:val="single"/>
        </w:rPr>
        <w:t xml:space="preserve">на территории </w:t>
      </w:r>
      <w:r w:rsidRPr="00B266A2">
        <w:rPr>
          <w:sz w:val="28"/>
          <w:szCs w:val="28"/>
          <w:u w:val="single"/>
        </w:rPr>
        <w:t>Новомалороссийского сельского поселения</w:t>
      </w:r>
      <w:r w:rsidRPr="00543980">
        <w:rPr>
          <w:sz w:val="28"/>
          <w:szCs w:val="28"/>
        </w:rPr>
        <w:t xml:space="preserve"> Выселковского района включает в себя:</w:t>
      </w:r>
    </w:p>
    <w:p w:rsidR="00B266A2" w:rsidRPr="00543980" w:rsidRDefault="00B266A2" w:rsidP="00B266A2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B266A2" w:rsidRPr="00543980" w:rsidRDefault="00B266A2" w:rsidP="00B266A2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266A2" w:rsidRPr="00543980" w:rsidRDefault="00B266A2" w:rsidP="00B266A2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- проверка соблюдения весовых и габаритных параметров транспортных средст</w:t>
      </w:r>
      <w:r>
        <w:rPr>
          <w:sz w:val="28"/>
          <w:szCs w:val="28"/>
        </w:rPr>
        <w:t xml:space="preserve">в при движении по автомобильным </w:t>
      </w:r>
      <w:r w:rsidRPr="00543980">
        <w:rPr>
          <w:sz w:val="28"/>
          <w:szCs w:val="28"/>
        </w:rPr>
        <w:t xml:space="preserve">дорогам местного </w:t>
      </w:r>
      <w:r w:rsidRPr="00543980">
        <w:rPr>
          <w:sz w:val="28"/>
          <w:szCs w:val="28"/>
        </w:rPr>
        <w:lastRenderedPageBreak/>
        <w:t>значения, включая периоды временного ограничения движения транспортных средств.</w:t>
      </w:r>
    </w:p>
    <w:p w:rsidR="00B266A2" w:rsidRDefault="00B266A2" w:rsidP="00B266A2">
      <w:pPr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Контроль за обеспечением сохранности автомобильных дорог </w:t>
      </w:r>
      <w:r w:rsidRPr="00543980">
        <w:rPr>
          <w:rStyle w:val="highlight"/>
          <w:sz w:val="28"/>
          <w:szCs w:val="28"/>
        </w:rPr>
        <w:t>местного</w:t>
      </w:r>
      <w:r w:rsidRPr="00543980">
        <w:rPr>
          <w:sz w:val="28"/>
          <w:szCs w:val="28"/>
        </w:rPr>
        <w:t xml:space="preserve"> </w:t>
      </w:r>
      <w:r w:rsidRPr="00543980">
        <w:rPr>
          <w:rStyle w:val="highlight"/>
          <w:sz w:val="28"/>
          <w:szCs w:val="28"/>
        </w:rPr>
        <w:t>значения</w:t>
      </w:r>
      <w:r w:rsidRPr="00543980">
        <w:rPr>
          <w:sz w:val="28"/>
          <w:szCs w:val="28"/>
        </w:rPr>
        <w:t xml:space="preserve"> </w:t>
      </w:r>
      <w:r w:rsidRPr="00543980">
        <w:rPr>
          <w:rStyle w:val="highlight"/>
          <w:sz w:val="28"/>
          <w:szCs w:val="28"/>
        </w:rPr>
        <w:t xml:space="preserve">на территории </w:t>
      </w:r>
      <w:r w:rsidRPr="00543980">
        <w:rPr>
          <w:sz w:val="28"/>
          <w:szCs w:val="28"/>
        </w:rPr>
        <w:t>Новомалороссийского сельского поселения Выселковского района осуществляется должностным лицом администрации Новомалороссийского сельского поселения Выселковского района – заместителем главы администрации Новомалороссийского сельского поселения Выселковского района.</w:t>
      </w:r>
    </w:p>
    <w:p w:rsidR="00B266A2" w:rsidRDefault="00B266A2" w:rsidP="00B266A2">
      <w:pPr>
        <w:ind w:firstLine="851"/>
        <w:jc w:val="both"/>
        <w:rPr>
          <w:sz w:val="28"/>
          <w:szCs w:val="28"/>
        </w:rPr>
      </w:pPr>
      <w:r w:rsidRPr="00B266A2">
        <w:rPr>
          <w:sz w:val="28"/>
          <w:szCs w:val="28"/>
          <w:u w:val="single"/>
        </w:rPr>
        <w:t>Муниципальный контроль в области торговой деятельности</w:t>
      </w:r>
      <w:r>
        <w:rPr>
          <w:sz w:val="28"/>
          <w:szCs w:val="28"/>
        </w:rPr>
        <w:t xml:space="preserve"> </w:t>
      </w:r>
      <w:r w:rsidRPr="00543980">
        <w:rPr>
          <w:rStyle w:val="highlight"/>
          <w:sz w:val="28"/>
          <w:szCs w:val="28"/>
        </w:rPr>
        <w:t xml:space="preserve">на территории </w:t>
      </w:r>
      <w:r w:rsidRPr="00543980">
        <w:rPr>
          <w:sz w:val="28"/>
          <w:szCs w:val="28"/>
        </w:rPr>
        <w:t>Новомалороссийского сельского поселения Выселковского района включает в себя:</w:t>
      </w:r>
    </w:p>
    <w:p w:rsidR="00B266A2" w:rsidRPr="00C73592" w:rsidRDefault="00B266A2" w:rsidP="00B266A2">
      <w:pPr>
        <w:pStyle w:val="aa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592">
        <w:rPr>
          <w:rFonts w:ascii="Times New Roman" w:hAnsi="Times New Roman"/>
          <w:sz w:val="28"/>
          <w:szCs w:val="28"/>
          <w:lang w:eastAsia="ru-RU"/>
        </w:rPr>
        <w:t>- проверка соблюдения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B266A2" w:rsidRPr="00C73592" w:rsidRDefault="00B266A2" w:rsidP="00B266A2">
      <w:pPr>
        <w:pStyle w:val="aa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592">
        <w:rPr>
          <w:rFonts w:ascii="Times New Roman" w:hAnsi="Times New Roman"/>
          <w:sz w:val="28"/>
          <w:szCs w:val="28"/>
          <w:lang w:eastAsia="ru-RU"/>
        </w:rPr>
        <w:t>-</w:t>
      </w:r>
      <w:r w:rsidR="00211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3592">
        <w:rPr>
          <w:rFonts w:ascii="Times New Roman" w:hAnsi="Times New Roman"/>
          <w:sz w:val="28"/>
          <w:szCs w:val="28"/>
          <w:lang w:eastAsia="ru-RU"/>
        </w:rPr>
        <w:t>профилактика правонарушений в области торговой деятельности на территории поселения;</w:t>
      </w:r>
    </w:p>
    <w:p w:rsidR="00B266A2" w:rsidRPr="00C73592" w:rsidRDefault="00B266A2" w:rsidP="00B266A2">
      <w:pPr>
        <w:pStyle w:val="aa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592">
        <w:rPr>
          <w:rFonts w:ascii="Times New Roman" w:hAnsi="Times New Roman"/>
          <w:sz w:val="28"/>
          <w:szCs w:val="28"/>
          <w:lang w:eastAsia="ru-RU"/>
        </w:rPr>
        <w:t>- обеспечение соблюдения требований законодательства в области торговой деятельности.</w:t>
      </w:r>
    </w:p>
    <w:p w:rsidR="00B266A2" w:rsidRDefault="00B266A2" w:rsidP="00B266A2">
      <w:pPr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в области торговой деятельности </w:t>
      </w:r>
      <w:r w:rsidRPr="00543980">
        <w:rPr>
          <w:rStyle w:val="highlight"/>
          <w:sz w:val="28"/>
          <w:szCs w:val="28"/>
        </w:rPr>
        <w:t xml:space="preserve">на территории </w:t>
      </w:r>
      <w:r w:rsidRPr="00543980">
        <w:rPr>
          <w:sz w:val="28"/>
          <w:szCs w:val="28"/>
        </w:rPr>
        <w:t xml:space="preserve">Новомалороссийского сельского поселения Выселковского района осуществляется должностным лицом администрации Новомалороссийского сельского поселения Выселковского района – </w:t>
      </w:r>
      <w:r>
        <w:rPr>
          <w:sz w:val="28"/>
          <w:szCs w:val="28"/>
        </w:rPr>
        <w:t xml:space="preserve">специалистом 1 категории </w:t>
      </w:r>
      <w:r w:rsidRPr="00543980">
        <w:rPr>
          <w:sz w:val="28"/>
          <w:szCs w:val="28"/>
        </w:rPr>
        <w:t>администрации Новомалороссийского сельского поселения Выселковского района.</w:t>
      </w:r>
    </w:p>
    <w:p w:rsidR="002116F6" w:rsidRDefault="002116F6" w:rsidP="002116F6">
      <w:pPr>
        <w:suppressAutoHyphens/>
        <w:ind w:firstLine="851"/>
        <w:contextualSpacing/>
        <w:jc w:val="both"/>
        <w:rPr>
          <w:sz w:val="28"/>
          <w:szCs w:val="28"/>
        </w:rPr>
      </w:pPr>
      <w:r w:rsidRPr="00AB17F5">
        <w:rPr>
          <w:sz w:val="28"/>
          <w:szCs w:val="28"/>
          <w:u w:val="single"/>
        </w:rPr>
        <w:t>Муниципальная функция по осуществлению муниципального контроля за соблюдением</w:t>
      </w:r>
      <w:r w:rsidRPr="00AB17F5">
        <w:rPr>
          <w:b/>
          <w:sz w:val="28"/>
          <w:szCs w:val="28"/>
          <w:u w:val="single"/>
        </w:rPr>
        <w:t xml:space="preserve"> </w:t>
      </w:r>
      <w:r w:rsidRPr="00AB17F5">
        <w:rPr>
          <w:sz w:val="28"/>
          <w:szCs w:val="28"/>
          <w:u w:val="single"/>
        </w:rPr>
        <w:t>законодательства в области розничной продажи</w:t>
      </w:r>
      <w:r w:rsidRPr="00AB17F5">
        <w:rPr>
          <w:b/>
          <w:sz w:val="28"/>
          <w:szCs w:val="28"/>
          <w:u w:val="single"/>
        </w:rPr>
        <w:t xml:space="preserve"> </w:t>
      </w:r>
      <w:r w:rsidRPr="00AB17F5">
        <w:rPr>
          <w:sz w:val="28"/>
          <w:szCs w:val="28"/>
          <w:u w:val="single"/>
        </w:rPr>
        <w:t>алкогольной продукции</w:t>
      </w:r>
      <w:r w:rsidRPr="0024755F">
        <w:rPr>
          <w:sz w:val="28"/>
          <w:szCs w:val="28"/>
        </w:rPr>
        <w:t xml:space="preserve"> </w:t>
      </w:r>
      <w:r w:rsidRPr="00194F4E">
        <w:rPr>
          <w:sz w:val="28"/>
          <w:szCs w:val="28"/>
        </w:rPr>
        <w:t>исполняется администрацией Ново</w:t>
      </w:r>
      <w:r>
        <w:rPr>
          <w:sz w:val="28"/>
          <w:szCs w:val="28"/>
        </w:rPr>
        <w:t>малороссий</w:t>
      </w:r>
      <w:r w:rsidRPr="00194F4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Выселков</w:t>
      </w:r>
      <w:r w:rsidRPr="00194F4E">
        <w:rPr>
          <w:sz w:val="28"/>
          <w:szCs w:val="28"/>
        </w:rPr>
        <w:t xml:space="preserve">ского района и непосредственно осуществляется </w:t>
      </w:r>
      <w:r>
        <w:rPr>
          <w:sz w:val="28"/>
          <w:szCs w:val="28"/>
        </w:rPr>
        <w:t>ответственными должностными лицами</w:t>
      </w:r>
      <w:r w:rsidRPr="00194F4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Новомалороссийского сельского поселения</w:t>
      </w:r>
      <w:r w:rsidRPr="00194F4E">
        <w:rPr>
          <w:sz w:val="28"/>
          <w:szCs w:val="28"/>
        </w:rPr>
        <w:t>.</w:t>
      </w:r>
    </w:p>
    <w:p w:rsidR="00AB17F5" w:rsidRPr="00F02E70" w:rsidRDefault="00AB17F5" w:rsidP="00AB17F5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 xml:space="preserve">Предметом муниципального контроля </w:t>
      </w:r>
      <w:r w:rsidRPr="0024755F">
        <w:rPr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24755F">
        <w:rPr>
          <w:sz w:val="28"/>
          <w:szCs w:val="28"/>
        </w:rPr>
        <w:t>законодательства в области розничной продажи</w:t>
      </w:r>
      <w:r>
        <w:rPr>
          <w:b/>
          <w:sz w:val="28"/>
          <w:szCs w:val="28"/>
        </w:rPr>
        <w:t xml:space="preserve"> </w:t>
      </w:r>
      <w:r w:rsidRPr="0024755F">
        <w:rPr>
          <w:sz w:val="28"/>
          <w:szCs w:val="28"/>
        </w:rPr>
        <w:t>алкогольной продукции</w:t>
      </w:r>
      <w:r w:rsidRPr="00194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194F4E">
        <w:rPr>
          <w:sz w:val="28"/>
          <w:szCs w:val="28"/>
        </w:rPr>
        <w:t>Ново</w:t>
      </w:r>
      <w:r>
        <w:rPr>
          <w:sz w:val="28"/>
          <w:szCs w:val="28"/>
        </w:rPr>
        <w:t>малороссий</w:t>
      </w:r>
      <w:r w:rsidRPr="00194F4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Выселков</w:t>
      </w:r>
      <w:r w:rsidRPr="00194F4E">
        <w:rPr>
          <w:sz w:val="28"/>
          <w:szCs w:val="28"/>
        </w:rPr>
        <w:t>ского района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Ново</w:t>
      </w:r>
      <w:r>
        <w:rPr>
          <w:sz w:val="28"/>
          <w:szCs w:val="28"/>
        </w:rPr>
        <w:t>малороссий</w:t>
      </w:r>
      <w:r w:rsidRPr="00194F4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Выселков</w:t>
      </w:r>
      <w:r w:rsidRPr="00194F4E">
        <w:rPr>
          <w:sz w:val="28"/>
          <w:szCs w:val="28"/>
        </w:rPr>
        <w:t xml:space="preserve">ского района (далее - обязательные требования) </w:t>
      </w:r>
      <w:r w:rsidRPr="00F02E70">
        <w:rPr>
          <w:sz w:val="28"/>
          <w:szCs w:val="28"/>
        </w:rPr>
        <w:t>в сфере оказания услуг розничной т</w:t>
      </w:r>
      <w:r>
        <w:rPr>
          <w:sz w:val="28"/>
          <w:szCs w:val="28"/>
        </w:rPr>
        <w:t>орговли и общественного питания</w:t>
      </w:r>
      <w:r w:rsidRPr="00F02E70">
        <w:rPr>
          <w:sz w:val="28"/>
          <w:szCs w:val="28"/>
        </w:rPr>
        <w:t>.</w:t>
      </w:r>
    </w:p>
    <w:p w:rsidR="00AB17F5" w:rsidRPr="00194F4E" w:rsidRDefault="00AB17F5" w:rsidP="00AB17F5">
      <w:pPr>
        <w:suppressAutoHyphens/>
        <w:ind w:firstLine="851"/>
        <w:contextualSpacing/>
        <w:jc w:val="both"/>
        <w:rPr>
          <w:sz w:val="28"/>
          <w:szCs w:val="28"/>
        </w:rPr>
      </w:pPr>
      <w:r w:rsidRPr="00AB17F5">
        <w:rPr>
          <w:sz w:val="28"/>
          <w:szCs w:val="28"/>
          <w:u w:val="single"/>
        </w:rPr>
        <w:t>Муниципальная функция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Новомалороссий</w:t>
      </w:r>
      <w:r w:rsidRPr="002F592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Выселков</w:t>
      </w:r>
      <w:r w:rsidRPr="002F5924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района</w:t>
      </w:r>
      <w:r w:rsidRPr="00194F4E">
        <w:rPr>
          <w:sz w:val="28"/>
          <w:szCs w:val="28"/>
        </w:rPr>
        <w:t xml:space="preserve"> исполняется администрацией Ново</w:t>
      </w:r>
      <w:r>
        <w:rPr>
          <w:sz w:val="28"/>
          <w:szCs w:val="28"/>
        </w:rPr>
        <w:t>малороссий</w:t>
      </w:r>
      <w:r w:rsidRPr="00194F4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Выселков</w:t>
      </w:r>
      <w:r w:rsidRPr="00194F4E">
        <w:rPr>
          <w:sz w:val="28"/>
          <w:szCs w:val="28"/>
        </w:rPr>
        <w:t xml:space="preserve">ского района и непосредственно осуществляется </w:t>
      </w:r>
      <w:r>
        <w:rPr>
          <w:sz w:val="28"/>
          <w:szCs w:val="28"/>
        </w:rPr>
        <w:t>ответственными должностными лицами</w:t>
      </w:r>
      <w:r w:rsidRPr="00194F4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Новомалороссийского сельского поселения</w:t>
      </w:r>
      <w:r w:rsidRPr="00194F4E">
        <w:rPr>
          <w:sz w:val="28"/>
          <w:szCs w:val="28"/>
        </w:rPr>
        <w:t>.</w:t>
      </w:r>
    </w:p>
    <w:p w:rsidR="00AB17F5" w:rsidRPr="00F02E70" w:rsidRDefault="00AB17F5" w:rsidP="00AB17F5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 xml:space="preserve">Предметом муниципального контроля </w:t>
      </w:r>
      <w:r w:rsidRPr="0024755F">
        <w:rPr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24755F">
        <w:rPr>
          <w:sz w:val="28"/>
          <w:szCs w:val="28"/>
        </w:rPr>
        <w:t xml:space="preserve">законодательства в области </w:t>
      </w:r>
      <w:r w:rsidRPr="002F5924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 w:rsidRPr="002F5924">
        <w:rPr>
          <w:sz w:val="28"/>
          <w:szCs w:val="28"/>
        </w:rPr>
        <w:t>и осуществлени</w:t>
      </w:r>
      <w:r>
        <w:rPr>
          <w:sz w:val="28"/>
          <w:szCs w:val="28"/>
        </w:rPr>
        <w:t>я</w:t>
      </w:r>
      <w:r w:rsidRPr="002F5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по продаже товаров </w:t>
      </w:r>
      <w:r w:rsidRPr="002F5924">
        <w:rPr>
          <w:sz w:val="28"/>
          <w:szCs w:val="28"/>
        </w:rPr>
        <w:t>(выполнению работ, оказанию услуг) на розничных рынках</w:t>
      </w:r>
      <w:r>
        <w:rPr>
          <w:sz w:val="28"/>
          <w:szCs w:val="28"/>
        </w:rPr>
        <w:t xml:space="preserve"> Новомалороссий</w:t>
      </w:r>
      <w:r w:rsidRPr="002F592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Выселков</w:t>
      </w:r>
      <w:r w:rsidRPr="002F5924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района</w:t>
      </w:r>
      <w:r w:rsidRPr="00194F4E">
        <w:rPr>
          <w:sz w:val="28"/>
          <w:szCs w:val="28"/>
        </w:rPr>
        <w:t xml:space="preserve">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Ново</w:t>
      </w:r>
      <w:r>
        <w:rPr>
          <w:sz w:val="28"/>
          <w:szCs w:val="28"/>
        </w:rPr>
        <w:t>малороссий</w:t>
      </w:r>
      <w:r w:rsidRPr="00194F4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Выселков</w:t>
      </w:r>
      <w:r w:rsidRPr="00194F4E">
        <w:rPr>
          <w:sz w:val="28"/>
          <w:szCs w:val="28"/>
        </w:rPr>
        <w:t xml:space="preserve">ского района (далее - обязательные требования) </w:t>
      </w:r>
      <w:r w:rsidRPr="00F02E70">
        <w:rPr>
          <w:sz w:val="28"/>
          <w:szCs w:val="28"/>
        </w:rPr>
        <w:t xml:space="preserve">в сфере </w:t>
      </w:r>
      <w:r w:rsidRPr="002F5924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 w:rsidRPr="002F5924">
        <w:rPr>
          <w:sz w:val="28"/>
          <w:szCs w:val="28"/>
        </w:rPr>
        <w:t>и осуществлени</w:t>
      </w:r>
      <w:r>
        <w:rPr>
          <w:sz w:val="28"/>
          <w:szCs w:val="28"/>
        </w:rPr>
        <w:t>я</w:t>
      </w:r>
      <w:r w:rsidRPr="002F5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по продаже товаров </w:t>
      </w:r>
      <w:r w:rsidRPr="002F5924">
        <w:rPr>
          <w:sz w:val="28"/>
          <w:szCs w:val="28"/>
        </w:rPr>
        <w:t>(выполнению работ, оказанию услуг) на розничных рынках</w:t>
      </w:r>
      <w:r>
        <w:rPr>
          <w:sz w:val="28"/>
          <w:szCs w:val="28"/>
        </w:rPr>
        <w:t xml:space="preserve"> Новомалороссий</w:t>
      </w:r>
      <w:r w:rsidRPr="002F592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Выселков</w:t>
      </w:r>
      <w:r w:rsidRPr="002F5924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района</w:t>
      </w:r>
      <w:r w:rsidRPr="00F02E70">
        <w:rPr>
          <w:sz w:val="28"/>
          <w:szCs w:val="28"/>
        </w:rPr>
        <w:t>.</w:t>
      </w:r>
    </w:p>
    <w:p w:rsidR="00AB17F5" w:rsidRPr="00194F4E" w:rsidRDefault="00AB17F5" w:rsidP="00AB17F5">
      <w:pPr>
        <w:suppressAutoHyphens/>
        <w:ind w:firstLine="851"/>
        <w:contextualSpacing/>
        <w:jc w:val="both"/>
        <w:rPr>
          <w:sz w:val="28"/>
          <w:szCs w:val="28"/>
        </w:rPr>
      </w:pPr>
      <w:r w:rsidRPr="00AB17F5">
        <w:rPr>
          <w:sz w:val="28"/>
          <w:szCs w:val="28"/>
          <w:u w:val="single"/>
        </w:rPr>
        <w:t>Муниципальная функция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8242DF">
        <w:rPr>
          <w:sz w:val="28"/>
          <w:szCs w:val="28"/>
        </w:rPr>
        <w:t xml:space="preserve"> </w:t>
      </w:r>
      <w:r w:rsidRPr="00194F4E">
        <w:rPr>
          <w:sz w:val="28"/>
          <w:szCs w:val="28"/>
        </w:rPr>
        <w:t>исполняется администрацией Ново</w:t>
      </w:r>
      <w:r>
        <w:rPr>
          <w:sz w:val="28"/>
          <w:szCs w:val="28"/>
        </w:rPr>
        <w:t>малороссий</w:t>
      </w:r>
      <w:r w:rsidRPr="00194F4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Выселков</w:t>
      </w:r>
      <w:r w:rsidRPr="00194F4E">
        <w:rPr>
          <w:sz w:val="28"/>
          <w:szCs w:val="28"/>
        </w:rPr>
        <w:t xml:space="preserve">ского района и непосредственно осуществляется </w:t>
      </w:r>
      <w:r>
        <w:rPr>
          <w:sz w:val="28"/>
          <w:szCs w:val="28"/>
        </w:rPr>
        <w:t>ответственными должностными лицами</w:t>
      </w:r>
      <w:r w:rsidRPr="00194F4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Новомалороссийского сельского поселения</w:t>
      </w:r>
      <w:r w:rsidRPr="00194F4E">
        <w:rPr>
          <w:sz w:val="28"/>
          <w:szCs w:val="28"/>
        </w:rPr>
        <w:t>.</w:t>
      </w:r>
    </w:p>
    <w:p w:rsidR="00AB17F5" w:rsidRPr="00F02E70" w:rsidRDefault="00AB17F5" w:rsidP="00AB17F5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 xml:space="preserve">Предметом муниципального контроля </w:t>
      </w:r>
      <w:r w:rsidRPr="0024755F">
        <w:rPr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24755F">
        <w:rPr>
          <w:sz w:val="28"/>
          <w:szCs w:val="28"/>
        </w:rPr>
        <w:t xml:space="preserve">законодательства в области </w:t>
      </w:r>
      <w:r w:rsidRPr="008242DF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8242DF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ы</w:t>
      </w:r>
      <w:r w:rsidRPr="008242DF">
        <w:rPr>
          <w:sz w:val="28"/>
          <w:szCs w:val="28"/>
        </w:rPr>
        <w:t xml:space="preserve"> недр при добыче</w:t>
      </w:r>
      <w:r>
        <w:rPr>
          <w:sz w:val="28"/>
          <w:szCs w:val="28"/>
        </w:rPr>
        <w:t xml:space="preserve"> </w:t>
      </w:r>
      <w:r w:rsidRPr="008242DF">
        <w:rPr>
          <w:sz w:val="28"/>
          <w:szCs w:val="28"/>
        </w:rPr>
        <w:t>общераспространенных полезных ископаемых,</w:t>
      </w:r>
      <w:r>
        <w:rPr>
          <w:sz w:val="28"/>
          <w:szCs w:val="28"/>
        </w:rPr>
        <w:t xml:space="preserve"> </w:t>
      </w:r>
      <w:r w:rsidRPr="008242DF">
        <w:rPr>
          <w:sz w:val="28"/>
          <w:szCs w:val="28"/>
        </w:rPr>
        <w:t>а также при строительстве подземных сооружений,</w:t>
      </w:r>
      <w:r>
        <w:rPr>
          <w:sz w:val="28"/>
          <w:szCs w:val="28"/>
        </w:rPr>
        <w:t xml:space="preserve"> </w:t>
      </w:r>
      <w:r w:rsidRPr="008242DF">
        <w:rPr>
          <w:sz w:val="28"/>
          <w:szCs w:val="28"/>
        </w:rPr>
        <w:t xml:space="preserve">не связанных с добычей полезных ископаемых </w:t>
      </w:r>
      <w:r w:rsidRPr="00194F4E">
        <w:rPr>
          <w:sz w:val="28"/>
          <w:szCs w:val="28"/>
        </w:rPr>
        <w:t>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Ново</w:t>
      </w:r>
      <w:r>
        <w:rPr>
          <w:sz w:val="28"/>
          <w:szCs w:val="28"/>
        </w:rPr>
        <w:t>малороссий</w:t>
      </w:r>
      <w:r w:rsidRPr="00194F4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Выселков</w:t>
      </w:r>
      <w:r w:rsidRPr="00194F4E">
        <w:rPr>
          <w:sz w:val="28"/>
          <w:szCs w:val="28"/>
        </w:rPr>
        <w:t xml:space="preserve">ского района (далее - обязательные требования) </w:t>
      </w:r>
      <w:r w:rsidRPr="00F02E70">
        <w:rPr>
          <w:sz w:val="28"/>
          <w:szCs w:val="28"/>
        </w:rPr>
        <w:t xml:space="preserve">в сфере </w:t>
      </w:r>
      <w:r w:rsidRPr="008242DF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8242DF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ы</w:t>
      </w:r>
      <w:r w:rsidRPr="008242DF">
        <w:rPr>
          <w:sz w:val="28"/>
          <w:szCs w:val="28"/>
        </w:rPr>
        <w:t xml:space="preserve"> недр при добыче</w:t>
      </w:r>
      <w:r>
        <w:rPr>
          <w:sz w:val="28"/>
          <w:szCs w:val="28"/>
        </w:rPr>
        <w:t xml:space="preserve"> </w:t>
      </w:r>
      <w:r w:rsidRPr="008242DF">
        <w:rPr>
          <w:sz w:val="28"/>
          <w:szCs w:val="28"/>
        </w:rPr>
        <w:t>общераспространенных полезных ископаемых,</w:t>
      </w:r>
      <w:r>
        <w:rPr>
          <w:sz w:val="28"/>
          <w:szCs w:val="28"/>
        </w:rPr>
        <w:t xml:space="preserve"> </w:t>
      </w:r>
      <w:r w:rsidRPr="008242DF">
        <w:rPr>
          <w:sz w:val="28"/>
          <w:szCs w:val="28"/>
        </w:rPr>
        <w:t>а также при строительстве подземных сооружений,</w:t>
      </w:r>
      <w:r>
        <w:rPr>
          <w:sz w:val="28"/>
          <w:szCs w:val="28"/>
        </w:rPr>
        <w:t xml:space="preserve"> </w:t>
      </w:r>
      <w:r w:rsidRPr="008242DF">
        <w:rPr>
          <w:sz w:val="28"/>
          <w:szCs w:val="28"/>
        </w:rPr>
        <w:t>не связанных с добычей полезных ископаемых</w:t>
      </w:r>
      <w:r w:rsidRPr="00F02E70">
        <w:rPr>
          <w:sz w:val="28"/>
          <w:szCs w:val="28"/>
        </w:rPr>
        <w:t>.</w:t>
      </w:r>
    </w:p>
    <w:p w:rsidR="002116F6" w:rsidRPr="00194F4E" w:rsidRDefault="002116F6" w:rsidP="002116F6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>Должностные лица, осуществляющие муниципальный контроль, имеют право:</w:t>
      </w:r>
    </w:p>
    <w:p w:rsidR="002116F6" w:rsidRPr="00194F4E" w:rsidRDefault="002116F6" w:rsidP="002116F6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>осуществлять муниципальный контроль в соответствии с законодательством Российской Федерации, законодательством Краснодарского края и муниципальными правовыми актами;</w:t>
      </w:r>
    </w:p>
    <w:p w:rsidR="002116F6" w:rsidRPr="00194F4E" w:rsidRDefault="002116F6" w:rsidP="002116F6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 xml:space="preserve">запрашивать и получать на основании мотивированных письменных запросов от органов государственной власти, органов местного </w:t>
      </w:r>
      <w:r w:rsidRPr="00194F4E">
        <w:rPr>
          <w:sz w:val="28"/>
          <w:szCs w:val="28"/>
        </w:rPr>
        <w:lastRenderedPageBreak/>
        <w:t>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2116F6" w:rsidRPr="00194F4E" w:rsidRDefault="002116F6" w:rsidP="002116F6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>составлять по результатам проведенных проверок акты проверок по установленной форме в двух экземплярах, с указанием сроков устранения выявленных нарушений и обязательным ознакомлением с ними руководителя, иного должностного лица проверяемого юридического лица, индивидуального предпринимателя или их уполномоченных представителей;</w:t>
      </w:r>
    </w:p>
    <w:p w:rsidR="002116F6" w:rsidRPr="00194F4E" w:rsidRDefault="002116F6" w:rsidP="002116F6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>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Федерации.</w:t>
      </w:r>
    </w:p>
    <w:p w:rsidR="002116F6" w:rsidRPr="00194F4E" w:rsidRDefault="002116F6" w:rsidP="002116F6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 xml:space="preserve">привлекать экспертов и экспертные организации к проведению проверок соблюдения требований </w:t>
      </w:r>
      <w:r w:rsidR="00AE2FC1">
        <w:rPr>
          <w:sz w:val="28"/>
          <w:szCs w:val="28"/>
        </w:rPr>
        <w:t>законодательства</w:t>
      </w:r>
      <w:r w:rsidRPr="00194F4E">
        <w:rPr>
          <w:sz w:val="28"/>
          <w:szCs w:val="28"/>
        </w:rPr>
        <w:t>;</w:t>
      </w:r>
    </w:p>
    <w:p w:rsidR="002116F6" w:rsidRPr="00194F4E" w:rsidRDefault="002116F6" w:rsidP="002116F6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>заключать с экспертами и экспертными организациями соглашения о взаимодействии по проведению проверок соблюдения требований законодательства;</w:t>
      </w:r>
    </w:p>
    <w:p w:rsidR="002116F6" w:rsidRPr="00194F4E" w:rsidRDefault="002116F6" w:rsidP="002116F6">
      <w:pPr>
        <w:suppressAutoHyphens/>
        <w:ind w:firstLine="851"/>
        <w:contextualSpacing/>
        <w:jc w:val="both"/>
        <w:rPr>
          <w:sz w:val="28"/>
          <w:szCs w:val="28"/>
        </w:rPr>
      </w:pPr>
      <w:r w:rsidRPr="00194F4E">
        <w:rPr>
          <w:sz w:val="28"/>
          <w:szCs w:val="28"/>
        </w:rPr>
        <w:t>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B266A2" w:rsidRPr="00543980" w:rsidRDefault="00B266A2" w:rsidP="00B266A2">
      <w:pPr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Муниципальный контроль осуществляется в соответствии с ежегодным планом проведения плановых проверок юридических лиц и индивидуальных предпринимателей согласованным с органами прокуратуры Выселковского района, а также в ходе рассмотрения заявлений и обращений граждан, юридических лиц и органов местного самоуправления.</w:t>
      </w:r>
    </w:p>
    <w:p w:rsidR="00B266A2" w:rsidRPr="00543980" w:rsidRDefault="00B266A2" w:rsidP="00B266A2">
      <w:pPr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В соответствии с Федеральным законом РФ от 26 декабря 2008 года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согласованный и утвержденный ежегодный план проведения плановых проверок юридических лиц и индивидуальных предпринимателей размещается на официальном сайте администрации Новомалороссийского сельского поселения Выселковского района </w:t>
      </w:r>
      <w:r w:rsidR="009C16AD">
        <w:rPr>
          <w:sz w:val="28"/>
          <w:szCs w:val="28"/>
          <w:lang w:val="en-US"/>
        </w:rPr>
        <w:t>www</w:t>
      </w:r>
      <w:r w:rsidR="009C16AD" w:rsidRPr="009C16AD">
        <w:rPr>
          <w:sz w:val="28"/>
          <w:szCs w:val="28"/>
        </w:rPr>
        <w:t>.</w:t>
      </w:r>
      <w:r w:rsidRPr="00543980">
        <w:rPr>
          <w:sz w:val="28"/>
          <w:szCs w:val="28"/>
          <w:lang w:val="en-US"/>
        </w:rPr>
        <w:t>novomaloross</w:t>
      </w:r>
      <w:r w:rsidRPr="00543980">
        <w:rPr>
          <w:sz w:val="28"/>
          <w:szCs w:val="28"/>
        </w:rPr>
        <w:t>.</w:t>
      </w:r>
      <w:r w:rsidRPr="00543980">
        <w:rPr>
          <w:sz w:val="28"/>
          <w:szCs w:val="28"/>
          <w:lang w:val="en-US"/>
        </w:rPr>
        <w:t>ru</w:t>
      </w:r>
      <w:r w:rsidRPr="00543980">
        <w:rPr>
          <w:sz w:val="28"/>
          <w:szCs w:val="28"/>
        </w:rPr>
        <w:t xml:space="preserve">. К числу вспомогательных функций муниципального контроля следует отнести разработку планов проведения проверок соблюдения законодательства и согласование их с органами, осуществляющими контроль в соответствующей отрасли, изучение актов органов государственной власти и местного самоуправления, касающихся </w:t>
      </w:r>
      <w:r w:rsidRPr="00543980">
        <w:rPr>
          <w:sz w:val="28"/>
          <w:szCs w:val="28"/>
        </w:rPr>
        <w:lastRenderedPageBreak/>
        <w:t>вопросов земельных и имущественных отношений; подготовку распоряжений о проведении проверок соблюдения законодательства.</w:t>
      </w:r>
    </w:p>
    <w:p w:rsidR="00B266A2" w:rsidRPr="00543980" w:rsidRDefault="00B266A2" w:rsidP="00B266A2">
      <w:pPr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Функции по осуществлению муниципального контроля подведомственным организациям не передавались.</w:t>
      </w:r>
    </w:p>
    <w:p w:rsidR="00B266A2" w:rsidRPr="00543980" w:rsidRDefault="00B266A2" w:rsidP="00B266A2">
      <w:pPr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Юридические лица и граждане в качестве экспертных организаций и экспертов, привлекаемых к выполнению мероприятий по контролю при проведении проверок не аккредитовались.</w:t>
      </w:r>
    </w:p>
    <w:p w:rsidR="00711CD0" w:rsidRPr="00543980" w:rsidRDefault="007F0074" w:rsidP="00711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CD0" w:rsidRPr="00543980">
        <w:rPr>
          <w:sz w:val="28"/>
          <w:szCs w:val="28"/>
        </w:rPr>
        <w:t xml:space="preserve">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Новомалороссийского сельского поселения Выселковского района,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 местного значения. </w:t>
      </w:r>
    </w:p>
    <w:p w:rsidR="00711CD0" w:rsidRPr="00543980" w:rsidRDefault="00711CD0" w:rsidP="00711CD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43980">
        <w:rPr>
          <w:sz w:val="28"/>
          <w:szCs w:val="28"/>
        </w:rPr>
        <w:t>Муниципальный контроль за сохранностью автомобильных дорог местного значения осуществляется с 2013 года, плана проверок на 201</w:t>
      </w:r>
      <w:r w:rsidR="0089633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543980">
        <w:rPr>
          <w:sz w:val="28"/>
          <w:szCs w:val="28"/>
        </w:rPr>
        <w:t xml:space="preserve"> не утверждалс</w:t>
      </w:r>
      <w:r>
        <w:rPr>
          <w:sz w:val="28"/>
          <w:szCs w:val="28"/>
        </w:rPr>
        <w:t>я</w:t>
      </w:r>
      <w:r w:rsidRPr="00543980">
        <w:rPr>
          <w:sz w:val="28"/>
          <w:szCs w:val="28"/>
        </w:rPr>
        <w:t>, внеплановые проверки не проводились.</w:t>
      </w:r>
    </w:p>
    <w:p w:rsidR="00711CD0" w:rsidRPr="00543980" w:rsidRDefault="00711CD0" w:rsidP="00711CD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43980"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 xml:space="preserve"> в области торговой деятельности</w:t>
      </w:r>
      <w:r w:rsidRPr="00543980">
        <w:rPr>
          <w:sz w:val="28"/>
          <w:szCs w:val="28"/>
        </w:rPr>
        <w:t xml:space="preserve"> - деятельность органов местного самоуправления, уполномоченных на организацию и проведение проверок,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области </w:t>
      </w:r>
      <w:r>
        <w:rPr>
          <w:sz w:val="28"/>
          <w:szCs w:val="28"/>
        </w:rPr>
        <w:t>торгов</w:t>
      </w:r>
      <w:r w:rsidRPr="00543980">
        <w:rPr>
          <w:sz w:val="28"/>
          <w:szCs w:val="28"/>
        </w:rPr>
        <w:t>о</w:t>
      </w:r>
      <w:r>
        <w:rPr>
          <w:sz w:val="28"/>
          <w:szCs w:val="28"/>
        </w:rPr>
        <w:t>й деятельности</w:t>
      </w:r>
      <w:r w:rsidRPr="00543980">
        <w:rPr>
          <w:sz w:val="28"/>
          <w:szCs w:val="28"/>
        </w:rPr>
        <w:t>, а также муниципальными правовыми актами</w:t>
      </w:r>
    </w:p>
    <w:p w:rsidR="00DA5EB1" w:rsidRDefault="00711CD0" w:rsidP="00711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 xml:space="preserve">в области торговой деятельности </w:t>
      </w:r>
      <w:r w:rsidRPr="00543980">
        <w:rPr>
          <w:sz w:val="28"/>
          <w:szCs w:val="28"/>
        </w:rPr>
        <w:t>осуществляется с 201</w:t>
      </w:r>
      <w:r>
        <w:rPr>
          <w:sz w:val="28"/>
          <w:szCs w:val="28"/>
        </w:rPr>
        <w:t>5</w:t>
      </w:r>
      <w:r w:rsidRPr="00543980">
        <w:rPr>
          <w:sz w:val="28"/>
          <w:szCs w:val="28"/>
        </w:rPr>
        <w:t xml:space="preserve"> года, плана проверок на 201</w:t>
      </w:r>
      <w:r w:rsidR="0089633C">
        <w:rPr>
          <w:sz w:val="28"/>
          <w:szCs w:val="28"/>
        </w:rPr>
        <w:t>8</w:t>
      </w:r>
      <w:r w:rsidRPr="00543980">
        <w:rPr>
          <w:sz w:val="28"/>
          <w:szCs w:val="28"/>
        </w:rPr>
        <w:t xml:space="preserve"> не утверждалс</w:t>
      </w:r>
      <w:r>
        <w:rPr>
          <w:sz w:val="28"/>
          <w:szCs w:val="28"/>
        </w:rPr>
        <w:t>я</w:t>
      </w:r>
      <w:r w:rsidRPr="00543980">
        <w:rPr>
          <w:sz w:val="28"/>
          <w:szCs w:val="28"/>
        </w:rPr>
        <w:t>, внеплановые проверки не проводились.</w:t>
      </w:r>
    </w:p>
    <w:p w:rsidR="00DA5EB1" w:rsidRPr="00BC6C2C" w:rsidRDefault="00DA5EB1" w:rsidP="00DA5EB1">
      <w:pPr>
        <w:suppressAutoHyphens/>
        <w:ind w:firstLine="851"/>
        <w:contextualSpacing/>
        <w:jc w:val="both"/>
        <w:rPr>
          <w:sz w:val="28"/>
          <w:szCs w:val="28"/>
        </w:rPr>
      </w:pPr>
      <w:r w:rsidRPr="00BC6C2C">
        <w:rPr>
          <w:sz w:val="28"/>
          <w:szCs w:val="28"/>
        </w:rPr>
        <w:t>К отношениям, связанным с осуществлением муниципального контроля за соблюдением</w:t>
      </w:r>
      <w:r w:rsidRPr="00BC6C2C">
        <w:rPr>
          <w:b/>
          <w:sz w:val="28"/>
          <w:szCs w:val="28"/>
        </w:rPr>
        <w:t xml:space="preserve"> </w:t>
      </w:r>
      <w:r w:rsidRPr="00BC6C2C">
        <w:rPr>
          <w:sz w:val="28"/>
          <w:szCs w:val="28"/>
        </w:rPr>
        <w:t xml:space="preserve">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организацией и проведением на территории муниципального образования проверок соблюдения обязательных требований юридическими лицами, индивидуальными предпринимателями, применяются положения </w:t>
      </w:r>
      <w:hyperlink r:id="rId11" w:history="1">
        <w:r w:rsidRPr="00BC6C2C">
          <w:rPr>
            <w:rStyle w:val="ab"/>
            <w:color w:val="auto"/>
            <w:sz w:val="28"/>
            <w:szCs w:val="28"/>
          </w:rPr>
          <w:t>Федерального закона</w:t>
        </w:r>
      </w:hyperlink>
      <w:r w:rsidRPr="00BC6C2C">
        <w:rPr>
          <w:sz w:val="28"/>
          <w:szCs w:val="28"/>
        </w:rPr>
        <w:t xml:space="preserve"> № 294-ФЗ.</w:t>
      </w:r>
    </w:p>
    <w:p w:rsidR="00DA5EB1" w:rsidRPr="00BC6C2C" w:rsidRDefault="00DA5EB1" w:rsidP="00DA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6C2C">
        <w:rPr>
          <w:sz w:val="28"/>
          <w:szCs w:val="28"/>
        </w:rPr>
        <w:t>Муниципальный контроль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осуществляется с 2017 года, плана проверок на 201</w:t>
      </w:r>
      <w:r w:rsidR="0033107C">
        <w:rPr>
          <w:sz w:val="28"/>
          <w:szCs w:val="28"/>
        </w:rPr>
        <w:t>8 год</w:t>
      </w:r>
      <w:r w:rsidRPr="00BC6C2C">
        <w:rPr>
          <w:sz w:val="28"/>
          <w:szCs w:val="28"/>
        </w:rPr>
        <w:t xml:space="preserve"> не утверждался, внеплановые проверки не проводились.</w:t>
      </w:r>
    </w:p>
    <w:p w:rsidR="00EC3DCD" w:rsidRPr="00BC6C2C" w:rsidRDefault="00EC3DCD" w:rsidP="00EC3DCD">
      <w:pPr>
        <w:suppressAutoHyphens/>
        <w:ind w:firstLine="851"/>
        <w:contextualSpacing/>
        <w:jc w:val="both"/>
        <w:rPr>
          <w:sz w:val="28"/>
          <w:szCs w:val="28"/>
        </w:rPr>
      </w:pPr>
      <w:r w:rsidRPr="00BC6C2C">
        <w:rPr>
          <w:sz w:val="28"/>
          <w:szCs w:val="28"/>
        </w:rPr>
        <w:t>К отношениям, связанным с осуществлением муниципального контроля за соблюдением</w:t>
      </w:r>
      <w:r w:rsidRPr="00BC6C2C">
        <w:rPr>
          <w:b/>
          <w:sz w:val="28"/>
          <w:szCs w:val="28"/>
        </w:rPr>
        <w:t xml:space="preserve"> </w:t>
      </w:r>
      <w:r w:rsidRPr="00BC6C2C">
        <w:rPr>
          <w:sz w:val="28"/>
          <w:szCs w:val="28"/>
        </w:rPr>
        <w:t xml:space="preserve">законодательства в области организации и </w:t>
      </w:r>
      <w:r w:rsidRPr="00BC6C2C">
        <w:rPr>
          <w:sz w:val="28"/>
          <w:szCs w:val="28"/>
        </w:rPr>
        <w:lastRenderedPageBreak/>
        <w:t xml:space="preserve">осуществления деятельности по продаже товаров (выполнению работ, оказанию услуг) на розничных рынках Новомалороссийского сельского поселения Выселковского района, организацией и проведением на территории муниципального образования проверок соблюдения обязательных требований юридическими лицами, индивидуальными предпринимателями, применяются положения </w:t>
      </w:r>
      <w:hyperlink r:id="rId12" w:history="1">
        <w:r w:rsidRPr="00BC6C2C">
          <w:rPr>
            <w:rStyle w:val="ab"/>
            <w:color w:val="auto"/>
            <w:sz w:val="28"/>
            <w:szCs w:val="28"/>
          </w:rPr>
          <w:t>Федерального закона</w:t>
        </w:r>
      </w:hyperlink>
      <w:r w:rsidRPr="00BC6C2C">
        <w:rPr>
          <w:sz w:val="28"/>
          <w:szCs w:val="28"/>
        </w:rPr>
        <w:t xml:space="preserve"> № 294-ФЗ.</w:t>
      </w:r>
    </w:p>
    <w:p w:rsidR="00EC3DCD" w:rsidRPr="00BC6C2C" w:rsidRDefault="00EC3DCD" w:rsidP="00EC3D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6C2C">
        <w:rPr>
          <w:sz w:val="28"/>
          <w:szCs w:val="28"/>
        </w:rPr>
        <w:t>Муниципальный контроль за соблюдением</w:t>
      </w:r>
      <w:r w:rsidRPr="00BC6C2C">
        <w:rPr>
          <w:b/>
          <w:sz w:val="28"/>
          <w:szCs w:val="28"/>
        </w:rPr>
        <w:t xml:space="preserve"> </w:t>
      </w:r>
      <w:r w:rsidRPr="00BC6C2C">
        <w:rPr>
          <w:sz w:val="28"/>
          <w:szCs w:val="28"/>
        </w:rPr>
        <w:t>законодательства в области организации и осуществления деятельности по продаже товаров (выполнению работ, оказанию услуг) на розничных рынках, осуществляется с 2017 года, плана проверок на 201</w:t>
      </w:r>
      <w:r w:rsidR="00A66DFF">
        <w:rPr>
          <w:sz w:val="28"/>
          <w:szCs w:val="28"/>
        </w:rPr>
        <w:t>8</w:t>
      </w:r>
      <w:r w:rsidRPr="00BC6C2C">
        <w:rPr>
          <w:sz w:val="28"/>
          <w:szCs w:val="28"/>
        </w:rPr>
        <w:t xml:space="preserve"> не утверждался, внеплановые проверки не проводились.</w:t>
      </w:r>
    </w:p>
    <w:p w:rsidR="00EC3DCD" w:rsidRPr="00BC6C2C" w:rsidRDefault="00EC3DCD" w:rsidP="00EC3DCD">
      <w:pPr>
        <w:suppressAutoHyphens/>
        <w:ind w:firstLine="851"/>
        <w:contextualSpacing/>
        <w:jc w:val="both"/>
        <w:rPr>
          <w:sz w:val="28"/>
          <w:szCs w:val="28"/>
        </w:rPr>
      </w:pPr>
      <w:r w:rsidRPr="00BC6C2C">
        <w:rPr>
          <w:sz w:val="28"/>
          <w:szCs w:val="28"/>
        </w:rPr>
        <w:t>К отношениям, связанным с осуществлением муниципального контроля за соблюдением</w:t>
      </w:r>
      <w:r w:rsidRPr="00BC6C2C">
        <w:rPr>
          <w:b/>
          <w:sz w:val="28"/>
          <w:szCs w:val="28"/>
        </w:rPr>
        <w:t xml:space="preserve"> </w:t>
      </w:r>
      <w:r w:rsidRPr="00BC6C2C">
        <w:rPr>
          <w:sz w:val="28"/>
          <w:szCs w:val="28"/>
        </w:rPr>
        <w:t>законодательства в области розничной продажи</w:t>
      </w:r>
      <w:r w:rsidRPr="00BC6C2C">
        <w:rPr>
          <w:b/>
          <w:sz w:val="28"/>
          <w:szCs w:val="28"/>
        </w:rPr>
        <w:t xml:space="preserve"> </w:t>
      </w:r>
      <w:r w:rsidRPr="00BC6C2C">
        <w:rPr>
          <w:sz w:val="28"/>
          <w:szCs w:val="28"/>
        </w:rPr>
        <w:t xml:space="preserve">алкогольной продукции, организацией и проведением на территории муниципального образования проверок соблюдения обязательных требований юридическими лицами, индивидуальными предпринимателями, применяются положения </w:t>
      </w:r>
      <w:hyperlink r:id="rId13" w:history="1">
        <w:r w:rsidRPr="00BC6C2C">
          <w:rPr>
            <w:rStyle w:val="ab"/>
            <w:color w:val="auto"/>
            <w:sz w:val="28"/>
            <w:szCs w:val="28"/>
          </w:rPr>
          <w:t>Федерального закона</w:t>
        </w:r>
      </w:hyperlink>
      <w:r w:rsidRPr="00BC6C2C">
        <w:rPr>
          <w:sz w:val="28"/>
          <w:szCs w:val="28"/>
        </w:rPr>
        <w:t xml:space="preserve"> № 294-ФЗ.</w:t>
      </w:r>
    </w:p>
    <w:p w:rsidR="00EC3DCD" w:rsidRPr="00BC6C2C" w:rsidRDefault="00EC3DCD" w:rsidP="00EC3D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6C2C">
        <w:rPr>
          <w:sz w:val="28"/>
          <w:szCs w:val="28"/>
        </w:rPr>
        <w:t>Муниципальный контроль за соблюдением</w:t>
      </w:r>
      <w:r w:rsidRPr="00BC6C2C">
        <w:rPr>
          <w:b/>
          <w:sz w:val="28"/>
          <w:szCs w:val="28"/>
        </w:rPr>
        <w:t xml:space="preserve"> </w:t>
      </w:r>
      <w:r w:rsidRPr="00BC6C2C">
        <w:rPr>
          <w:sz w:val="28"/>
          <w:szCs w:val="28"/>
        </w:rPr>
        <w:t>законодательства в области розничной продажи</w:t>
      </w:r>
      <w:r w:rsidRPr="00BC6C2C">
        <w:rPr>
          <w:b/>
          <w:sz w:val="28"/>
          <w:szCs w:val="28"/>
        </w:rPr>
        <w:t xml:space="preserve"> </w:t>
      </w:r>
      <w:r w:rsidRPr="00BC6C2C">
        <w:rPr>
          <w:sz w:val="28"/>
          <w:szCs w:val="28"/>
        </w:rPr>
        <w:t>алкогольной продукции, осуществляется с 2</w:t>
      </w:r>
      <w:r w:rsidR="008A0CC0">
        <w:rPr>
          <w:sz w:val="28"/>
          <w:szCs w:val="28"/>
        </w:rPr>
        <w:t>017 года, плана проверок на 2018</w:t>
      </w:r>
      <w:r w:rsidRPr="00BC6C2C">
        <w:rPr>
          <w:sz w:val="28"/>
          <w:szCs w:val="28"/>
        </w:rPr>
        <w:t xml:space="preserve"> не утверждался, внеплановые проверки не проводились.</w:t>
      </w:r>
    </w:p>
    <w:p w:rsidR="00711CD0" w:rsidRPr="00543980" w:rsidRDefault="007F0074" w:rsidP="00711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11CD0" w:rsidRPr="00543980">
        <w:rPr>
          <w:sz w:val="28"/>
          <w:szCs w:val="28"/>
        </w:rPr>
        <w:t>В целях предотвращения нарушений юридическими лицами и индивидуальными предпринимателями, органами муниципального контроля проводится методическая работа по разъяснению норм действующего законодательства, а также о</w:t>
      </w:r>
      <w:r w:rsidR="00C13C38">
        <w:rPr>
          <w:sz w:val="28"/>
          <w:szCs w:val="28"/>
        </w:rPr>
        <w:t>тветственности за их нарушение.</w:t>
      </w:r>
    </w:p>
    <w:p w:rsidR="00711CD0" w:rsidRPr="00543980" w:rsidRDefault="007F0074" w:rsidP="00711CD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11CD0" w:rsidRPr="00543980">
        <w:rPr>
          <w:bCs/>
          <w:sz w:val="28"/>
          <w:szCs w:val="28"/>
        </w:rPr>
        <w:t>В отношении индивидуальных предпринимателей в 201</w:t>
      </w:r>
      <w:r w:rsidR="00C13C38">
        <w:rPr>
          <w:bCs/>
          <w:sz w:val="28"/>
          <w:szCs w:val="28"/>
        </w:rPr>
        <w:t>8</w:t>
      </w:r>
      <w:r w:rsidR="00711CD0" w:rsidRPr="00543980">
        <w:rPr>
          <w:bCs/>
          <w:sz w:val="28"/>
          <w:szCs w:val="28"/>
        </w:rPr>
        <w:t xml:space="preserve"> году мероприятия муниципального контроля</w:t>
      </w:r>
      <w:r w:rsidR="00711CD0">
        <w:rPr>
          <w:bCs/>
          <w:sz w:val="28"/>
          <w:szCs w:val="28"/>
        </w:rPr>
        <w:t xml:space="preserve"> не проводились</w:t>
      </w:r>
      <w:r w:rsidR="00711CD0" w:rsidRPr="005439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711CD0" w:rsidRPr="00543980">
        <w:rPr>
          <w:bCs/>
          <w:sz w:val="28"/>
          <w:szCs w:val="28"/>
        </w:rPr>
        <w:t>Внеплановые проверки в 201</w:t>
      </w:r>
      <w:r w:rsidR="00C13C38">
        <w:rPr>
          <w:bCs/>
          <w:sz w:val="28"/>
          <w:szCs w:val="28"/>
        </w:rPr>
        <w:t>8</w:t>
      </w:r>
      <w:r w:rsidR="00711CD0" w:rsidRPr="00543980">
        <w:rPr>
          <w:bCs/>
          <w:sz w:val="28"/>
          <w:szCs w:val="28"/>
        </w:rPr>
        <w:t xml:space="preserve"> году не проводились.</w:t>
      </w:r>
    </w:p>
    <w:p w:rsidR="00711CD0" w:rsidRPr="00543980" w:rsidRDefault="007F0074" w:rsidP="00711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11CD0" w:rsidRPr="00543980">
        <w:rPr>
          <w:sz w:val="28"/>
          <w:szCs w:val="28"/>
        </w:rPr>
        <w:t>Для повышения качества работы и повышению эффективности осуществления муниципального контроля будет способствовать:</w:t>
      </w:r>
    </w:p>
    <w:p w:rsidR="00711CD0" w:rsidRPr="00543980" w:rsidRDefault="00711CD0" w:rsidP="00711CD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711CD0" w:rsidRPr="00543980" w:rsidRDefault="00711CD0" w:rsidP="00711CD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</w:t>
      </w:r>
      <w:r>
        <w:rPr>
          <w:sz w:val="28"/>
          <w:szCs w:val="28"/>
        </w:rPr>
        <w:t>действующего законодательства в области муниципального контроля</w:t>
      </w:r>
      <w:r w:rsidRPr="00543980">
        <w:rPr>
          <w:sz w:val="28"/>
          <w:szCs w:val="28"/>
        </w:rPr>
        <w:t>;</w:t>
      </w:r>
    </w:p>
    <w:p w:rsidR="00711CD0" w:rsidRPr="00543980" w:rsidRDefault="00711CD0" w:rsidP="00711CD0">
      <w:pPr>
        <w:shd w:val="clear" w:color="auto" w:fill="FFFFFF"/>
        <w:spacing w:line="312" w:lineRule="atLeast"/>
        <w:ind w:firstLine="851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- решение вопроса о предоставлении Федеральной налоговой службой информации об индивидуальных предпринимателях и юридических лицах, необходимой для составления плана проверок;</w:t>
      </w:r>
    </w:p>
    <w:p w:rsidR="00711CD0" w:rsidRPr="00543980" w:rsidRDefault="00711CD0" w:rsidP="00711CD0">
      <w:pPr>
        <w:ind w:firstLine="708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- 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муниципального контроля;</w:t>
      </w:r>
    </w:p>
    <w:p w:rsidR="00711CD0" w:rsidRPr="00543980" w:rsidRDefault="00711CD0" w:rsidP="00711CD0">
      <w:pPr>
        <w:ind w:firstLine="708"/>
        <w:jc w:val="both"/>
        <w:rPr>
          <w:sz w:val="28"/>
          <w:szCs w:val="28"/>
        </w:rPr>
      </w:pPr>
      <w:r w:rsidRPr="00543980">
        <w:rPr>
          <w:sz w:val="28"/>
          <w:szCs w:val="28"/>
        </w:rPr>
        <w:lastRenderedPageBreak/>
        <w:t>- своевременная подготовка проектов планов проведения плановых проверок по соблюдению законодательства юридическими лицами, индивидуальными предпринимателями и гражданами на очередной год.</w:t>
      </w:r>
    </w:p>
    <w:sectPr w:rsidR="00711CD0" w:rsidRPr="00543980" w:rsidSect="0088688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3C" w:rsidRDefault="000C083C" w:rsidP="00404177">
      <w:r>
        <w:separator/>
      </w:r>
    </w:p>
  </w:endnote>
  <w:endnote w:type="continuationSeparator" w:id="1">
    <w:p w:rsidR="000C083C" w:rsidRDefault="000C083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3B482D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F0074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3C" w:rsidRDefault="000C083C" w:rsidP="00404177">
      <w:r>
        <w:separator/>
      </w:r>
    </w:p>
  </w:footnote>
  <w:footnote w:type="continuationSeparator" w:id="1">
    <w:p w:rsidR="000C083C" w:rsidRDefault="000C083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21221"/>
    <w:rsid w:val="00076D3B"/>
    <w:rsid w:val="00095FE5"/>
    <w:rsid w:val="000B5D33"/>
    <w:rsid w:val="000C083C"/>
    <w:rsid w:val="001B00B8"/>
    <w:rsid w:val="001C4D5C"/>
    <w:rsid w:val="002116F6"/>
    <w:rsid w:val="002350D9"/>
    <w:rsid w:val="00294294"/>
    <w:rsid w:val="002D5401"/>
    <w:rsid w:val="0033107C"/>
    <w:rsid w:val="003B482D"/>
    <w:rsid w:val="003E5803"/>
    <w:rsid w:val="00404177"/>
    <w:rsid w:val="0042029C"/>
    <w:rsid w:val="004210B7"/>
    <w:rsid w:val="00461474"/>
    <w:rsid w:val="005542D8"/>
    <w:rsid w:val="00590EE9"/>
    <w:rsid w:val="005A1F26"/>
    <w:rsid w:val="005A5381"/>
    <w:rsid w:val="005B1F3E"/>
    <w:rsid w:val="005B5D4B"/>
    <w:rsid w:val="00652124"/>
    <w:rsid w:val="006961EB"/>
    <w:rsid w:val="00711CD0"/>
    <w:rsid w:val="00755FAF"/>
    <w:rsid w:val="00785C07"/>
    <w:rsid w:val="007F0074"/>
    <w:rsid w:val="00831435"/>
    <w:rsid w:val="0083213D"/>
    <w:rsid w:val="00843529"/>
    <w:rsid w:val="00886888"/>
    <w:rsid w:val="0089633C"/>
    <w:rsid w:val="008A0CC0"/>
    <w:rsid w:val="008A0EF2"/>
    <w:rsid w:val="008E7D6B"/>
    <w:rsid w:val="0091333A"/>
    <w:rsid w:val="009C16AD"/>
    <w:rsid w:val="00A6696F"/>
    <w:rsid w:val="00A66DFF"/>
    <w:rsid w:val="00AB17F5"/>
    <w:rsid w:val="00AE2FC1"/>
    <w:rsid w:val="00AE6CB6"/>
    <w:rsid w:val="00B266A2"/>
    <w:rsid w:val="00B33E87"/>
    <w:rsid w:val="00B628C6"/>
    <w:rsid w:val="00BC6A10"/>
    <w:rsid w:val="00BC6C2C"/>
    <w:rsid w:val="00BD63A5"/>
    <w:rsid w:val="00BF148B"/>
    <w:rsid w:val="00C13C38"/>
    <w:rsid w:val="00C46FEC"/>
    <w:rsid w:val="00CC68CC"/>
    <w:rsid w:val="00CD6E5D"/>
    <w:rsid w:val="00D057FF"/>
    <w:rsid w:val="00D5097C"/>
    <w:rsid w:val="00D524F4"/>
    <w:rsid w:val="00D62F97"/>
    <w:rsid w:val="00DA0BF9"/>
    <w:rsid w:val="00DA5EB1"/>
    <w:rsid w:val="00DD671F"/>
    <w:rsid w:val="00DE0DDB"/>
    <w:rsid w:val="00E14580"/>
    <w:rsid w:val="00E2671D"/>
    <w:rsid w:val="00E823FF"/>
    <w:rsid w:val="00EC1D27"/>
    <w:rsid w:val="00EC3DCD"/>
    <w:rsid w:val="00EE5215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B266A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266A2"/>
  </w:style>
  <w:style w:type="paragraph" w:styleId="aa">
    <w:name w:val="No Spacing"/>
    <w:qFormat/>
    <w:rsid w:val="00B266A2"/>
    <w:rPr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2116F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0400&amp;sub=0" TargetMode="External"/><Relationship Id="rId13" Type="http://schemas.openxmlformats.org/officeDocument/2006/relationships/hyperlink" Target="http://municipal.garant.ru/document?id=12064247&amp;sub=0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0006035&amp;sub=0" TargetMode="External"/><Relationship Id="rId12" Type="http://schemas.openxmlformats.org/officeDocument/2006/relationships/hyperlink" Target="http://municipal.garant.ru/document?id=12064247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05489&amp;sub=0" TargetMode="External"/><Relationship Id="rId11" Type="http://schemas.openxmlformats.org/officeDocument/2006/relationships/hyperlink" Target="http://municipal.garant.ru/document?id=12064247&amp;sub=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10004313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12025268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2019-07-29T08:46:00Z</dcterms:modified>
</cp:coreProperties>
</file>