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B8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</w:t>
      </w:r>
    </w:p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сельском поселении Выселковского района </w:t>
      </w:r>
    </w:p>
    <w:p w:rsidR="00B758B8" w:rsidRPr="00B758B8" w:rsidRDefault="0039689C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84B6C">
        <w:rPr>
          <w:rFonts w:ascii="Times New Roman" w:hAnsi="Times New Roman" w:cs="Times New Roman"/>
          <w:sz w:val="28"/>
          <w:szCs w:val="28"/>
        </w:rPr>
        <w:t xml:space="preserve">1 </w:t>
      </w:r>
      <w:r w:rsidR="00731FEB">
        <w:rPr>
          <w:rFonts w:ascii="Times New Roman" w:hAnsi="Times New Roman" w:cs="Times New Roman"/>
          <w:sz w:val="28"/>
          <w:szCs w:val="28"/>
        </w:rPr>
        <w:t>квартал</w:t>
      </w:r>
      <w:r w:rsidR="00384B6C">
        <w:rPr>
          <w:rFonts w:ascii="Times New Roman" w:hAnsi="Times New Roman" w:cs="Times New Roman"/>
          <w:sz w:val="28"/>
          <w:szCs w:val="28"/>
        </w:rPr>
        <w:t xml:space="preserve"> </w:t>
      </w:r>
      <w:r w:rsidR="00731FEB">
        <w:rPr>
          <w:rFonts w:ascii="Times New Roman" w:hAnsi="Times New Roman" w:cs="Times New Roman"/>
          <w:sz w:val="28"/>
          <w:szCs w:val="28"/>
        </w:rPr>
        <w:t>2021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6"/>
        <w:gridCol w:w="992"/>
      </w:tblGrid>
      <w:tr w:rsidR="00B758B8" w:rsidRPr="0095733B" w:rsidTr="00731FEB">
        <w:trPr>
          <w:trHeight w:val="262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31FEB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58B8" w:rsidRPr="0095733B" w:rsidTr="00731FEB">
        <w:trPr>
          <w:trHeight w:val="407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3B602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731FEB">
        <w:trPr>
          <w:trHeight w:val="407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31FEB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731FEB">
        <w:trPr>
          <w:trHeight w:val="407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31FEB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3B602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(шт.)</w:t>
            </w:r>
          </w:p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31FEB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31FEB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31FEB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3B602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3B602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31FEB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31FEB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31FEB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3B602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3B602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731FEB"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r w:rsidR="0095733B">
        <w:rPr>
          <w:rFonts w:ascii="Times New Roman" w:hAnsi="Times New Roman" w:cs="Times New Roman"/>
          <w:sz w:val="28"/>
          <w:szCs w:val="28"/>
        </w:rPr>
        <w:t xml:space="preserve">   </w:t>
      </w:r>
      <w:r w:rsidR="00C145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733B">
        <w:rPr>
          <w:rFonts w:ascii="Times New Roman" w:hAnsi="Times New Roman" w:cs="Times New Roman"/>
          <w:sz w:val="28"/>
          <w:szCs w:val="28"/>
        </w:rPr>
        <w:t xml:space="preserve">  Т.В.</w:t>
      </w:r>
      <w:r w:rsidR="00C145C0">
        <w:rPr>
          <w:rFonts w:ascii="Times New Roman" w:hAnsi="Times New Roman" w:cs="Times New Roman"/>
          <w:sz w:val="28"/>
          <w:szCs w:val="28"/>
        </w:rPr>
        <w:t xml:space="preserve"> </w:t>
      </w:r>
      <w:r w:rsidR="0095733B">
        <w:rPr>
          <w:rFonts w:ascii="Times New Roman" w:hAnsi="Times New Roman" w:cs="Times New Roman"/>
          <w:sz w:val="28"/>
          <w:szCs w:val="28"/>
        </w:rPr>
        <w:t>Моисеева</w:t>
      </w:r>
    </w:p>
    <w:p w:rsidR="00AB320D" w:rsidRDefault="00AB320D"/>
    <w:sectPr w:rsidR="00AB320D" w:rsidSect="009573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B8"/>
    <w:rsid w:val="00120D7A"/>
    <w:rsid w:val="002E7CE3"/>
    <w:rsid w:val="00384B6C"/>
    <w:rsid w:val="0039689C"/>
    <w:rsid w:val="003B602E"/>
    <w:rsid w:val="005C598E"/>
    <w:rsid w:val="00645009"/>
    <w:rsid w:val="006637F7"/>
    <w:rsid w:val="006F0446"/>
    <w:rsid w:val="00731FEB"/>
    <w:rsid w:val="00934960"/>
    <w:rsid w:val="00954C62"/>
    <w:rsid w:val="0095733B"/>
    <w:rsid w:val="00A30B90"/>
    <w:rsid w:val="00A86504"/>
    <w:rsid w:val="00AB320D"/>
    <w:rsid w:val="00B758B8"/>
    <w:rsid w:val="00B927F0"/>
    <w:rsid w:val="00BE6E34"/>
    <w:rsid w:val="00C145A2"/>
    <w:rsid w:val="00C145C0"/>
    <w:rsid w:val="00DB3CFA"/>
    <w:rsid w:val="00E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130D6-208A-472B-B0D9-4CAF0C4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1111</cp:lastModifiedBy>
  <cp:revision>4</cp:revision>
  <cp:lastPrinted>2021-04-04T06:35:00Z</cp:lastPrinted>
  <dcterms:created xsi:type="dcterms:W3CDTF">2021-04-04T06:29:00Z</dcterms:created>
  <dcterms:modified xsi:type="dcterms:W3CDTF">2021-04-04T06:35:00Z</dcterms:modified>
</cp:coreProperties>
</file>