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23" w:rsidRPr="00C50562" w:rsidRDefault="00613223" w:rsidP="00613223">
      <w:pPr>
        <w:pStyle w:val="af"/>
        <w:suppressAutoHyphens/>
        <w:contextualSpacing/>
        <w:jc w:val="center"/>
        <w:rPr>
          <w:sz w:val="24"/>
          <w:szCs w:val="24"/>
        </w:rPr>
      </w:pPr>
      <w:r w:rsidRPr="00C50562">
        <w:rPr>
          <w:sz w:val="24"/>
          <w:szCs w:val="24"/>
        </w:rPr>
        <w:t>КРАСНОДАРСКИЙ КРАЙ</w:t>
      </w:r>
    </w:p>
    <w:p w:rsidR="00613223" w:rsidRPr="00C50562" w:rsidRDefault="00613223" w:rsidP="00613223">
      <w:pPr>
        <w:pStyle w:val="af"/>
        <w:tabs>
          <w:tab w:val="left" w:pos="709"/>
        </w:tabs>
        <w:suppressAutoHyphens/>
        <w:contextualSpacing/>
        <w:jc w:val="center"/>
        <w:rPr>
          <w:sz w:val="24"/>
          <w:szCs w:val="24"/>
        </w:rPr>
      </w:pPr>
      <w:r w:rsidRPr="00C50562">
        <w:rPr>
          <w:sz w:val="24"/>
          <w:szCs w:val="24"/>
        </w:rPr>
        <w:t>ВЫСЕЛКОВСКИЙ РАЙОН</w:t>
      </w:r>
    </w:p>
    <w:p w:rsidR="00613223" w:rsidRPr="00C50562" w:rsidRDefault="00613223" w:rsidP="00613223">
      <w:pPr>
        <w:pStyle w:val="af"/>
        <w:suppressAutoHyphens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C50562">
        <w:rPr>
          <w:sz w:val="24"/>
          <w:szCs w:val="24"/>
        </w:rPr>
        <w:t>СОВЕТ НОВОМАЛОРОССИЙСКОГО СЕЛЬСКОГО ПОСЕЛЕНИЯ</w:t>
      </w:r>
    </w:p>
    <w:p w:rsidR="00613223" w:rsidRPr="00C50562" w:rsidRDefault="00613223" w:rsidP="00613223">
      <w:pPr>
        <w:pStyle w:val="af"/>
        <w:suppressAutoHyphens/>
        <w:contextualSpacing/>
        <w:jc w:val="center"/>
        <w:rPr>
          <w:sz w:val="24"/>
          <w:szCs w:val="24"/>
        </w:rPr>
      </w:pPr>
      <w:r w:rsidRPr="00C50562">
        <w:rPr>
          <w:sz w:val="24"/>
          <w:szCs w:val="24"/>
        </w:rPr>
        <w:t>ВЫСЕЛКОВСКОГО РАЙОНА</w:t>
      </w:r>
    </w:p>
    <w:p w:rsidR="00613223" w:rsidRPr="00C50562" w:rsidRDefault="00613223" w:rsidP="00613223">
      <w:pPr>
        <w:pStyle w:val="af"/>
        <w:suppressAutoHyphens/>
        <w:contextualSpacing/>
        <w:jc w:val="center"/>
        <w:rPr>
          <w:sz w:val="24"/>
          <w:szCs w:val="24"/>
        </w:rPr>
      </w:pPr>
    </w:p>
    <w:p w:rsidR="00613223" w:rsidRPr="00C50562" w:rsidRDefault="00613223" w:rsidP="00613223">
      <w:pPr>
        <w:pStyle w:val="af"/>
        <w:tabs>
          <w:tab w:val="left" w:pos="709"/>
        </w:tabs>
        <w:suppressAutoHyphens/>
        <w:contextualSpacing/>
        <w:jc w:val="center"/>
        <w:rPr>
          <w:sz w:val="24"/>
          <w:szCs w:val="24"/>
        </w:rPr>
      </w:pPr>
      <w:r w:rsidRPr="00C50562">
        <w:rPr>
          <w:sz w:val="24"/>
          <w:szCs w:val="24"/>
        </w:rPr>
        <w:t>РЕШЕНИЕ</w:t>
      </w:r>
    </w:p>
    <w:p w:rsidR="00613223" w:rsidRPr="00C50562" w:rsidRDefault="00613223" w:rsidP="00613223">
      <w:pPr>
        <w:suppressAutoHyphens/>
        <w:contextualSpacing/>
        <w:jc w:val="center"/>
        <w:rPr>
          <w:rFonts w:ascii="Arial" w:hAnsi="Arial" w:cs="Arial"/>
        </w:rPr>
      </w:pPr>
    </w:p>
    <w:p w:rsidR="00613223" w:rsidRPr="00C50562" w:rsidRDefault="00613223" w:rsidP="00613223">
      <w:pPr>
        <w:suppressAutoHyphens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5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 2021</w:t>
      </w:r>
      <w:r w:rsidRPr="00C50562">
        <w:rPr>
          <w:rFonts w:ascii="Arial" w:hAnsi="Arial" w:cs="Arial"/>
        </w:rPr>
        <w:t xml:space="preserve"> года</w:t>
      </w:r>
      <w:r w:rsidR="002C3A05">
        <w:rPr>
          <w:rFonts w:ascii="Arial" w:hAnsi="Arial" w:cs="Arial"/>
        </w:rPr>
        <w:t xml:space="preserve">                           </w:t>
      </w:r>
      <w:r w:rsidRPr="00C5056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</w:t>
      </w:r>
      <w:r w:rsidRPr="00C50562">
        <w:rPr>
          <w:rFonts w:ascii="Arial" w:hAnsi="Arial" w:cs="Arial"/>
        </w:rPr>
        <w:t>/</w:t>
      </w:r>
      <w:r w:rsidR="002C3A05">
        <w:rPr>
          <w:rFonts w:ascii="Arial" w:hAnsi="Arial" w:cs="Arial"/>
        </w:rPr>
        <w:t xml:space="preserve">80                    </w:t>
      </w:r>
      <w:r w:rsidRPr="00C50562">
        <w:rPr>
          <w:rFonts w:ascii="Arial" w:hAnsi="Arial" w:cs="Arial"/>
        </w:rPr>
        <w:t>ст. Новомалороссийская</w:t>
      </w:r>
    </w:p>
    <w:p w:rsidR="00613223" w:rsidRPr="00AC4EDF" w:rsidRDefault="00613223" w:rsidP="0072284E">
      <w:pPr>
        <w:suppressAutoHyphens/>
        <w:contextualSpacing/>
        <w:jc w:val="center"/>
        <w:rPr>
          <w:rFonts w:ascii="Arial" w:hAnsi="Arial" w:cs="Arial"/>
        </w:rPr>
      </w:pPr>
    </w:p>
    <w:p w:rsidR="002C3A05" w:rsidRDefault="006D075C" w:rsidP="0072284E">
      <w:pPr>
        <w:suppressAutoHyphens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2C3A05">
        <w:rPr>
          <w:rFonts w:ascii="Arial" w:hAnsi="Arial" w:cs="Arial"/>
          <w:b/>
          <w:iCs/>
          <w:sz w:val="32"/>
          <w:szCs w:val="32"/>
        </w:rPr>
        <w:t>О внесении изменений в решение Совета</w:t>
      </w:r>
    </w:p>
    <w:p w:rsidR="00EA2442" w:rsidRPr="002C3A05" w:rsidRDefault="006D075C" w:rsidP="0072284E">
      <w:pPr>
        <w:suppressAutoHyphens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2C3A05">
        <w:rPr>
          <w:rFonts w:ascii="Arial" w:hAnsi="Arial" w:cs="Arial"/>
          <w:b/>
          <w:iCs/>
          <w:sz w:val="32"/>
          <w:szCs w:val="32"/>
        </w:rPr>
        <w:t>Новомалороссийского</w:t>
      </w:r>
      <w:r w:rsidR="00EA2442" w:rsidRPr="002C3A05">
        <w:rPr>
          <w:rFonts w:ascii="Arial" w:hAnsi="Arial" w:cs="Arial"/>
          <w:b/>
          <w:iCs/>
          <w:sz w:val="32"/>
          <w:szCs w:val="32"/>
        </w:rPr>
        <w:t xml:space="preserve"> </w:t>
      </w:r>
      <w:r w:rsidRPr="002C3A05">
        <w:rPr>
          <w:rFonts w:ascii="Arial" w:hAnsi="Arial" w:cs="Arial"/>
          <w:b/>
          <w:iCs/>
          <w:sz w:val="32"/>
          <w:szCs w:val="32"/>
        </w:rPr>
        <w:t>сельского</w:t>
      </w:r>
      <w:r w:rsidR="008E5072" w:rsidRPr="002C3A05">
        <w:rPr>
          <w:rFonts w:ascii="Arial" w:hAnsi="Arial" w:cs="Arial"/>
          <w:b/>
          <w:iCs/>
          <w:sz w:val="32"/>
          <w:szCs w:val="32"/>
        </w:rPr>
        <w:t xml:space="preserve"> поселения</w:t>
      </w:r>
    </w:p>
    <w:p w:rsidR="007F65D6" w:rsidRPr="002C3A05" w:rsidRDefault="008E5072" w:rsidP="0072284E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3A05">
        <w:rPr>
          <w:rFonts w:ascii="Arial" w:hAnsi="Arial" w:cs="Arial"/>
          <w:b/>
          <w:iCs/>
          <w:sz w:val="32"/>
          <w:szCs w:val="32"/>
        </w:rPr>
        <w:t>Выселковского района</w:t>
      </w:r>
      <w:r w:rsidR="00EA2442" w:rsidRPr="002C3A05">
        <w:rPr>
          <w:rFonts w:ascii="Arial" w:hAnsi="Arial" w:cs="Arial"/>
          <w:b/>
          <w:iCs/>
          <w:sz w:val="32"/>
          <w:szCs w:val="32"/>
        </w:rPr>
        <w:t xml:space="preserve"> </w:t>
      </w:r>
      <w:r w:rsidR="006D075C" w:rsidRPr="002C3A05">
        <w:rPr>
          <w:rFonts w:ascii="Arial" w:hAnsi="Arial" w:cs="Arial"/>
          <w:b/>
          <w:iCs/>
          <w:sz w:val="32"/>
          <w:szCs w:val="32"/>
        </w:rPr>
        <w:t xml:space="preserve">от </w:t>
      </w:r>
      <w:r w:rsidR="007F65D6" w:rsidRPr="002C3A05">
        <w:rPr>
          <w:rFonts w:ascii="Arial" w:hAnsi="Arial" w:cs="Arial"/>
          <w:b/>
          <w:sz w:val="32"/>
          <w:szCs w:val="32"/>
        </w:rPr>
        <w:t>13 декабря 2017 года № 1/151</w:t>
      </w:r>
    </w:p>
    <w:p w:rsidR="007F65D6" w:rsidRPr="002C3A05" w:rsidRDefault="007F65D6" w:rsidP="0072284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3A05">
        <w:rPr>
          <w:rFonts w:ascii="Arial" w:hAnsi="Arial" w:cs="Arial"/>
          <w:b/>
          <w:sz w:val="32"/>
          <w:szCs w:val="32"/>
        </w:rPr>
        <w:t>«Об утверждении Правил благоустройства территории</w:t>
      </w:r>
    </w:p>
    <w:p w:rsidR="002C3A05" w:rsidRDefault="007F65D6" w:rsidP="0072284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3A05">
        <w:rPr>
          <w:rFonts w:ascii="Arial" w:hAnsi="Arial" w:cs="Arial"/>
          <w:b/>
          <w:sz w:val="32"/>
          <w:szCs w:val="32"/>
        </w:rPr>
        <w:t>Новомалороссийского сельского поселения</w:t>
      </w:r>
    </w:p>
    <w:p w:rsidR="007F65D6" w:rsidRPr="002C3A05" w:rsidRDefault="007F65D6" w:rsidP="0072284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3A05">
        <w:rPr>
          <w:rFonts w:ascii="Arial" w:hAnsi="Arial" w:cs="Arial"/>
          <w:b/>
          <w:sz w:val="32"/>
          <w:szCs w:val="32"/>
        </w:rPr>
        <w:t>Выселковского района»</w:t>
      </w:r>
    </w:p>
    <w:p w:rsidR="007F65D6" w:rsidRPr="002C3A05" w:rsidRDefault="007F65D6" w:rsidP="0072284E">
      <w:pPr>
        <w:suppressAutoHyphens/>
        <w:contextualSpacing/>
        <w:jc w:val="center"/>
        <w:rPr>
          <w:rFonts w:ascii="Arial" w:hAnsi="Arial" w:cs="Arial"/>
        </w:rPr>
      </w:pPr>
    </w:p>
    <w:p w:rsidR="00751645" w:rsidRPr="002C3A05" w:rsidRDefault="00751645" w:rsidP="0072284E">
      <w:pPr>
        <w:suppressAutoHyphens/>
        <w:contextualSpacing/>
        <w:jc w:val="center"/>
        <w:rPr>
          <w:rFonts w:ascii="Arial" w:hAnsi="Arial" w:cs="Arial"/>
          <w:iCs/>
        </w:rPr>
      </w:pPr>
    </w:p>
    <w:p w:rsidR="006D075C" w:rsidRPr="002C3A05" w:rsidRDefault="007F65D6" w:rsidP="00756341">
      <w:pPr>
        <w:suppressAutoHyphens/>
        <w:ind w:firstLine="567"/>
        <w:contextualSpacing/>
        <w:jc w:val="both"/>
        <w:rPr>
          <w:rFonts w:ascii="Arial" w:hAnsi="Arial" w:cs="Arial"/>
          <w:iCs/>
        </w:rPr>
      </w:pPr>
      <w:r w:rsidRPr="002C3A05">
        <w:rPr>
          <w:rFonts w:ascii="Arial" w:hAnsi="Arial" w:cs="Arial"/>
        </w:rPr>
        <w:t xml:space="preserve">В связи с приведением в соответствие с действующим законодательством Российской Федерации решения Совета Новомалороссийского сельского поселения Выселковского района </w:t>
      </w:r>
      <w:r w:rsidRPr="002C3A05">
        <w:rPr>
          <w:rFonts w:ascii="Arial" w:hAnsi="Arial" w:cs="Arial"/>
          <w:iCs/>
        </w:rPr>
        <w:t xml:space="preserve">от </w:t>
      </w:r>
      <w:r w:rsidRPr="002C3A05">
        <w:rPr>
          <w:rFonts w:ascii="Arial" w:hAnsi="Arial" w:cs="Arial"/>
        </w:rPr>
        <w:t>13 декабря 2017 года № 1/151 «Об утверждении Правил благоустройства территории Новомалороссийского сельского поселения Выселковского района»</w:t>
      </w:r>
      <w:r w:rsidR="00604AB9" w:rsidRPr="002C3A05">
        <w:rPr>
          <w:rFonts w:ascii="Arial" w:hAnsi="Arial" w:cs="Arial"/>
        </w:rPr>
        <w:t xml:space="preserve">, </w:t>
      </w:r>
      <w:r w:rsidR="00471D6F" w:rsidRPr="002C3A05">
        <w:rPr>
          <w:rFonts w:ascii="Arial" w:hAnsi="Arial" w:cs="Arial"/>
        </w:rPr>
        <w:t xml:space="preserve">руководствуясь </w:t>
      </w:r>
      <w:r w:rsidR="00604AB9" w:rsidRPr="002C3A05">
        <w:rPr>
          <w:rFonts w:ascii="Arial" w:hAnsi="Arial" w:cs="Arial"/>
        </w:rPr>
        <w:t xml:space="preserve">Уставом Новомалороссийского сельского </w:t>
      </w:r>
      <w:proofErr w:type="gramStart"/>
      <w:r w:rsidR="00604AB9" w:rsidRPr="002C3A05">
        <w:rPr>
          <w:rFonts w:ascii="Arial" w:hAnsi="Arial" w:cs="Arial"/>
        </w:rPr>
        <w:t>поселения</w:t>
      </w:r>
      <w:proofErr w:type="gramEnd"/>
      <w:r w:rsidR="00604AB9" w:rsidRPr="002C3A05">
        <w:rPr>
          <w:rFonts w:ascii="Arial" w:hAnsi="Arial" w:cs="Arial"/>
        </w:rPr>
        <w:t xml:space="preserve"> Выселковского района</w:t>
      </w:r>
      <w:r w:rsidR="006D075C" w:rsidRPr="002C3A05">
        <w:rPr>
          <w:rFonts w:ascii="Arial" w:hAnsi="Arial" w:cs="Arial"/>
          <w:iCs/>
        </w:rPr>
        <w:t xml:space="preserve">, Совет </w:t>
      </w:r>
      <w:r w:rsidR="0045249C" w:rsidRPr="002C3A05">
        <w:rPr>
          <w:rFonts w:ascii="Arial" w:hAnsi="Arial" w:cs="Arial"/>
          <w:iCs/>
        </w:rPr>
        <w:t>Новомалороссийского</w:t>
      </w:r>
      <w:r w:rsidR="006D075C" w:rsidRPr="002C3A05">
        <w:rPr>
          <w:rFonts w:ascii="Arial" w:hAnsi="Arial" w:cs="Arial"/>
          <w:iCs/>
        </w:rPr>
        <w:t xml:space="preserve"> сельского поселения Выселковского района решил:</w:t>
      </w:r>
    </w:p>
    <w:p w:rsidR="006D075C" w:rsidRPr="002C3A05" w:rsidRDefault="006D075C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  <w:iCs/>
        </w:rPr>
        <w:t xml:space="preserve">1. Внести в решение Совета Новомалороссийского сельского поселения Выселковского района от </w:t>
      </w:r>
      <w:r w:rsidR="00B42BA6" w:rsidRPr="002C3A05">
        <w:rPr>
          <w:rFonts w:ascii="Arial" w:hAnsi="Arial" w:cs="Arial"/>
        </w:rPr>
        <w:t>13 декабря 2017 года № 1/151 «Об утверждении Правил благоустройства территории Новомалороссийского сельского поселения Выселковского района»</w:t>
      </w:r>
      <w:r w:rsidR="00660378" w:rsidRPr="002C3A05">
        <w:rPr>
          <w:rFonts w:ascii="Arial" w:hAnsi="Arial" w:cs="Arial"/>
          <w:iCs/>
        </w:rPr>
        <w:t xml:space="preserve"> следующее</w:t>
      </w:r>
      <w:r w:rsidRPr="002C3A05">
        <w:rPr>
          <w:rFonts w:ascii="Arial" w:hAnsi="Arial" w:cs="Arial"/>
          <w:iCs/>
        </w:rPr>
        <w:t xml:space="preserve"> изменени</w:t>
      </w:r>
      <w:r w:rsidR="00660378" w:rsidRPr="002C3A05">
        <w:rPr>
          <w:rFonts w:ascii="Arial" w:hAnsi="Arial" w:cs="Arial"/>
          <w:iCs/>
        </w:rPr>
        <w:t>е</w:t>
      </w:r>
      <w:r w:rsidRPr="002C3A05">
        <w:rPr>
          <w:rFonts w:ascii="Arial" w:hAnsi="Arial" w:cs="Arial"/>
          <w:iCs/>
        </w:rPr>
        <w:t>:</w:t>
      </w:r>
    </w:p>
    <w:p w:rsidR="006D075C" w:rsidRPr="002C3A05" w:rsidRDefault="00751645" w:rsidP="00756341">
      <w:pPr>
        <w:suppressAutoHyphens/>
        <w:ind w:firstLine="567"/>
        <w:contextualSpacing/>
        <w:jc w:val="both"/>
        <w:rPr>
          <w:rFonts w:ascii="Arial" w:hAnsi="Arial" w:cs="Arial"/>
          <w:iCs/>
        </w:rPr>
      </w:pPr>
      <w:proofErr w:type="gramStart"/>
      <w:r w:rsidRPr="002C3A05">
        <w:rPr>
          <w:rFonts w:ascii="Arial" w:hAnsi="Arial" w:cs="Arial"/>
          <w:iCs/>
        </w:rPr>
        <w:t>в</w:t>
      </w:r>
      <w:proofErr w:type="gramEnd"/>
      <w:r w:rsidRPr="002C3A05">
        <w:rPr>
          <w:rFonts w:ascii="Arial" w:hAnsi="Arial" w:cs="Arial"/>
          <w:iCs/>
        </w:rPr>
        <w:t xml:space="preserve"> приложении к решению </w:t>
      </w:r>
      <w:r w:rsidR="003F590A" w:rsidRPr="002C3A05">
        <w:rPr>
          <w:rFonts w:ascii="Arial" w:hAnsi="Arial" w:cs="Arial"/>
          <w:iCs/>
        </w:rPr>
        <w:t>пункт 10.2.1</w:t>
      </w:r>
      <w:r w:rsidR="00C57B1D" w:rsidRPr="002C3A05">
        <w:rPr>
          <w:rFonts w:ascii="Arial" w:hAnsi="Arial" w:cs="Arial"/>
          <w:iCs/>
        </w:rPr>
        <w:t>4</w:t>
      </w:r>
      <w:r w:rsidR="00B67031" w:rsidRPr="002C3A05">
        <w:rPr>
          <w:rFonts w:ascii="Arial" w:hAnsi="Arial" w:cs="Arial"/>
          <w:iCs/>
        </w:rPr>
        <w:t xml:space="preserve"> </w:t>
      </w:r>
      <w:r w:rsidR="00660378" w:rsidRPr="002C3A05">
        <w:rPr>
          <w:rFonts w:ascii="Arial" w:hAnsi="Arial" w:cs="Arial"/>
          <w:iCs/>
        </w:rPr>
        <w:t>подраздел</w:t>
      </w:r>
      <w:r w:rsidR="00B67031" w:rsidRPr="002C3A05">
        <w:rPr>
          <w:rFonts w:ascii="Arial" w:hAnsi="Arial" w:cs="Arial"/>
          <w:iCs/>
        </w:rPr>
        <w:t>а</w:t>
      </w:r>
      <w:r w:rsidR="00660378" w:rsidRPr="002C3A05">
        <w:rPr>
          <w:rFonts w:ascii="Arial" w:hAnsi="Arial" w:cs="Arial"/>
          <w:iCs/>
        </w:rPr>
        <w:t xml:space="preserve"> </w:t>
      </w:r>
      <w:r w:rsidR="00B67031" w:rsidRPr="002C3A05">
        <w:rPr>
          <w:rFonts w:ascii="Arial" w:hAnsi="Arial" w:cs="Arial"/>
          <w:iCs/>
        </w:rPr>
        <w:t>10</w:t>
      </w:r>
      <w:r w:rsidR="00660378" w:rsidRPr="002C3A05">
        <w:rPr>
          <w:rFonts w:ascii="Arial" w:hAnsi="Arial" w:cs="Arial"/>
          <w:iCs/>
        </w:rPr>
        <w:t>.</w:t>
      </w:r>
      <w:r w:rsidR="00B67031" w:rsidRPr="002C3A05">
        <w:rPr>
          <w:rFonts w:ascii="Arial" w:hAnsi="Arial" w:cs="Arial"/>
          <w:iCs/>
        </w:rPr>
        <w:t>2</w:t>
      </w:r>
      <w:r w:rsidR="007A591A" w:rsidRPr="002C3A05">
        <w:rPr>
          <w:rFonts w:ascii="Arial" w:hAnsi="Arial" w:cs="Arial"/>
          <w:iCs/>
        </w:rPr>
        <w:t xml:space="preserve"> </w:t>
      </w:r>
      <w:r w:rsidR="00660378" w:rsidRPr="002C3A05">
        <w:rPr>
          <w:rFonts w:ascii="Arial" w:hAnsi="Arial" w:cs="Arial"/>
          <w:iCs/>
        </w:rPr>
        <w:t>раздела</w:t>
      </w:r>
      <w:r w:rsidRPr="002C3A05">
        <w:rPr>
          <w:rFonts w:ascii="Arial" w:hAnsi="Arial" w:cs="Arial"/>
          <w:iCs/>
        </w:rPr>
        <w:t xml:space="preserve"> </w:t>
      </w:r>
      <w:r w:rsidR="00B67031" w:rsidRPr="002C3A05">
        <w:rPr>
          <w:rFonts w:ascii="Arial" w:hAnsi="Arial" w:cs="Arial"/>
          <w:iCs/>
        </w:rPr>
        <w:t>10</w:t>
      </w:r>
      <w:r w:rsidRPr="002C3A05">
        <w:rPr>
          <w:rFonts w:ascii="Arial" w:hAnsi="Arial" w:cs="Arial"/>
          <w:iCs/>
        </w:rPr>
        <w:t xml:space="preserve"> </w:t>
      </w:r>
      <w:r w:rsidR="00C57B1D" w:rsidRPr="002C3A05">
        <w:rPr>
          <w:rFonts w:ascii="Arial" w:hAnsi="Arial" w:cs="Arial"/>
          <w:iCs/>
        </w:rPr>
        <w:t>дополнить абзацем следующего содержания</w:t>
      </w:r>
      <w:r w:rsidR="006D075C" w:rsidRPr="002C3A05">
        <w:rPr>
          <w:rFonts w:ascii="Arial" w:hAnsi="Arial" w:cs="Arial"/>
          <w:iCs/>
        </w:rPr>
        <w:t>:</w:t>
      </w:r>
    </w:p>
    <w:p w:rsidR="002B4D28" w:rsidRPr="002C3A05" w:rsidRDefault="001673FF" w:rsidP="00C57B1D">
      <w:pPr>
        <w:pStyle w:val="21"/>
        <w:widowControl/>
        <w:shd w:val="clear" w:color="auto" w:fill="auto"/>
        <w:tabs>
          <w:tab w:val="left" w:pos="1397"/>
        </w:tabs>
        <w:suppressAutoHyphens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2C3A05">
        <w:rPr>
          <w:rFonts w:ascii="Arial" w:hAnsi="Arial" w:cs="Arial"/>
          <w:iCs/>
          <w:sz w:val="24"/>
          <w:szCs w:val="24"/>
        </w:rPr>
        <w:t>«</w:t>
      </w:r>
      <w:r w:rsidR="00C57B1D" w:rsidRPr="002C3A05">
        <w:rPr>
          <w:rFonts w:ascii="Arial" w:hAnsi="Arial" w:cs="Arial"/>
          <w:sz w:val="24"/>
          <w:szCs w:val="24"/>
        </w:rPr>
        <w:t xml:space="preserve">Сбор трупов павших животных, отходов боен и других биологических отходов должен производиться в соответствии с </w:t>
      </w:r>
      <w:r w:rsidR="00E85C85" w:rsidRPr="002C3A05">
        <w:rPr>
          <w:rFonts w:ascii="Arial" w:hAnsi="Arial" w:cs="Arial"/>
          <w:sz w:val="24"/>
          <w:szCs w:val="24"/>
          <w:lang w:val="ru-RU"/>
        </w:rPr>
        <w:t>В</w:t>
      </w:r>
      <w:r w:rsidR="00C57B1D" w:rsidRPr="002C3A05">
        <w:rPr>
          <w:rFonts w:ascii="Arial" w:hAnsi="Arial" w:cs="Arial"/>
          <w:sz w:val="24"/>
          <w:szCs w:val="24"/>
        </w:rPr>
        <w:t xml:space="preserve">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2020 года </w:t>
      </w:r>
      <w:r w:rsidR="00C57B1D" w:rsidRPr="002C3A05">
        <w:rPr>
          <w:rFonts w:ascii="Arial" w:hAnsi="Arial" w:cs="Arial"/>
          <w:sz w:val="24"/>
          <w:szCs w:val="24"/>
          <w:lang w:val="ru-RU"/>
        </w:rPr>
        <w:t xml:space="preserve">№ </w:t>
      </w:r>
      <w:r w:rsidR="00C57B1D" w:rsidRPr="002C3A05">
        <w:rPr>
          <w:rFonts w:ascii="Arial" w:hAnsi="Arial" w:cs="Arial"/>
          <w:sz w:val="24"/>
          <w:szCs w:val="24"/>
        </w:rPr>
        <w:t xml:space="preserve">626 </w:t>
      </w:r>
      <w:r w:rsidR="00C57B1D" w:rsidRPr="002C3A05">
        <w:rPr>
          <w:rFonts w:ascii="Arial" w:hAnsi="Arial" w:cs="Arial"/>
          <w:sz w:val="24"/>
          <w:szCs w:val="24"/>
          <w:lang w:val="ru-RU"/>
        </w:rPr>
        <w:t>«</w:t>
      </w:r>
      <w:r w:rsidR="00C57B1D" w:rsidRPr="002C3A05">
        <w:rPr>
          <w:rFonts w:ascii="Arial" w:hAnsi="Arial" w:cs="Arial"/>
          <w:sz w:val="24"/>
          <w:szCs w:val="24"/>
        </w:rPr>
        <w:t>Об утверждении Ветеринарных правил перемещения, хранения, переработки и утилизации биологических отходов.</w:t>
      </w:r>
      <w:r w:rsidR="00A5376E" w:rsidRPr="002C3A05">
        <w:rPr>
          <w:rFonts w:ascii="Arial" w:hAnsi="Arial" w:cs="Arial"/>
          <w:sz w:val="24"/>
          <w:szCs w:val="24"/>
        </w:rPr>
        <w:t>».</w:t>
      </w:r>
    </w:p>
    <w:p w:rsidR="007B1FEB" w:rsidRPr="002C3A05" w:rsidRDefault="0045249C" w:rsidP="0075634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  <w:iCs/>
        </w:rPr>
        <w:t>2</w:t>
      </w:r>
      <w:r w:rsidR="006D075C" w:rsidRPr="002C3A05">
        <w:rPr>
          <w:rFonts w:ascii="Arial" w:hAnsi="Arial" w:cs="Arial"/>
          <w:iCs/>
        </w:rPr>
        <w:t xml:space="preserve">. </w:t>
      </w:r>
      <w:r w:rsidR="007B1FEB" w:rsidRPr="002C3A05">
        <w:rPr>
          <w:rFonts w:ascii="Arial" w:hAnsi="Arial" w:cs="Arial"/>
        </w:rPr>
        <w:t>Настоящее решение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6D075C" w:rsidRPr="002C3A05" w:rsidRDefault="0045249C" w:rsidP="00756341">
      <w:pPr>
        <w:suppressAutoHyphens/>
        <w:ind w:firstLine="567"/>
        <w:contextualSpacing/>
        <w:jc w:val="both"/>
        <w:rPr>
          <w:rFonts w:ascii="Arial" w:hAnsi="Arial" w:cs="Arial"/>
          <w:iCs/>
        </w:rPr>
      </w:pPr>
      <w:r w:rsidRPr="002C3A05">
        <w:rPr>
          <w:rFonts w:ascii="Arial" w:hAnsi="Arial" w:cs="Arial"/>
          <w:iCs/>
        </w:rPr>
        <w:t>3</w:t>
      </w:r>
      <w:r w:rsidR="006D075C" w:rsidRPr="002C3A05">
        <w:rPr>
          <w:rFonts w:ascii="Arial" w:hAnsi="Arial" w:cs="Arial"/>
          <w:iCs/>
        </w:rPr>
        <w:t xml:space="preserve">. </w:t>
      </w:r>
      <w:r w:rsidR="0051501D" w:rsidRPr="002C3A05">
        <w:rPr>
          <w:rFonts w:ascii="Arial" w:hAnsi="Arial" w:cs="Arial"/>
          <w:iCs/>
        </w:rPr>
        <w:t>Настоящее р</w:t>
      </w:r>
      <w:r w:rsidR="006D075C" w:rsidRPr="002C3A05">
        <w:rPr>
          <w:rFonts w:ascii="Arial" w:hAnsi="Arial" w:cs="Arial"/>
          <w:iCs/>
        </w:rPr>
        <w:t xml:space="preserve">ешение вступает в силу со дня </w:t>
      </w:r>
      <w:r w:rsidRPr="002C3A05">
        <w:rPr>
          <w:rFonts w:ascii="Arial" w:hAnsi="Arial" w:cs="Arial"/>
          <w:iCs/>
        </w:rPr>
        <w:t xml:space="preserve">его </w:t>
      </w:r>
      <w:r w:rsidR="007B1FEB" w:rsidRPr="002C3A05">
        <w:rPr>
          <w:rFonts w:ascii="Arial" w:hAnsi="Arial" w:cs="Arial"/>
        </w:rPr>
        <w:t>обнародования</w:t>
      </w:r>
      <w:r w:rsidR="006D075C" w:rsidRPr="002C3A05">
        <w:rPr>
          <w:rFonts w:ascii="Arial" w:hAnsi="Arial" w:cs="Arial"/>
          <w:iCs/>
        </w:rPr>
        <w:t>.</w:t>
      </w:r>
    </w:p>
    <w:p w:rsidR="00B12A0E" w:rsidRPr="002C3A05" w:rsidRDefault="00B12A0E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</w:p>
    <w:p w:rsidR="00FB2138" w:rsidRDefault="00FB2138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</w:p>
    <w:p w:rsidR="0039527A" w:rsidRPr="002C3A05" w:rsidRDefault="0039527A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</w:p>
    <w:p w:rsidR="0039527A" w:rsidRDefault="00430CF6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Г</w:t>
      </w:r>
      <w:r w:rsidR="00AB3928" w:rsidRPr="002C3A05">
        <w:rPr>
          <w:rFonts w:ascii="Arial" w:hAnsi="Arial" w:cs="Arial"/>
        </w:rPr>
        <w:t>лав</w:t>
      </w:r>
      <w:r w:rsidRPr="002C3A05">
        <w:rPr>
          <w:rFonts w:ascii="Arial" w:hAnsi="Arial" w:cs="Arial"/>
        </w:rPr>
        <w:t>а</w:t>
      </w:r>
    </w:p>
    <w:p w:rsidR="0039527A" w:rsidRDefault="00AB3928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Новомалороссийского</w:t>
      </w:r>
      <w:r w:rsidR="005019C5" w:rsidRPr="002C3A05">
        <w:rPr>
          <w:rFonts w:ascii="Arial" w:hAnsi="Arial" w:cs="Arial"/>
        </w:rPr>
        <w:t xml:space="preserve"> сельского</w:t>
      </w:r>
      <w:r w:rsidR="0039527A">
        <w:rPr>
          <w:rFonts w:ascii="Arial" w:hAnsi="Arial" w:cs="Arial"/>
        </w:rPr>
        <w:t xml:space="preserve"> </w:t>
      </w:r>
      <w:r w:rsidRPr="002C3A05">
        <w:rPr>
          <w:rFonts w:ascii="Arial" w:hAnsi="Arial" w:cs="Arial"/>
        </w:rPr>
        <w:t>поселения</w:t>
      </w:r>
    </w:p>
    <w:p w:rsidR="0039527A" w:rsidRDefault="00AB3928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Выселковского района</w:t>
      </w:r>
    </w:p>
    <w:p w:rsidR="00AB3928" w:rsidRPr="002C3A05" w:rsidRDefault="00474C78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Т.С.Кучерина</w:t>
      </w:r>
    </w:p>
    <w:p w:rsidR="00AB3928" w:rsidRPr="002C3A05" w:rsidRDefault="00AB3928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</w:p>
    <w:p w:rsidR="00FB2138" w:rsidRPr="002C3A05" w:rsidRDefault="00FB2138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</w:p>
    <w:p w:rsidR="00EA2442" w:rsidRPr="002C3A05" w:rsidRDefault="00EA2442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</w:p>
    <w:p w:rsidR="005019C5" w:rsidRPr="002C3A05" w:rsidRDefault="00B6103F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lastRenderedPageBreak/>
        <w:t>Председатель Совета</w:t>
      </w:r>
    </w:p>
    <w:p w:rsidR="00680A21" w:rsidRDefault="00B6103F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Новомалороссийского сельского</w:t>
      </w:r>
      <w:r w:rsidR="00680A21">
        <w:rPr>
          <w:rFonts w:ascii="Arial" w:hAnsi="Arial" w:cs="Arial"/>
        </w:rPr>
        <w:t xml:space="preserve"> </w:t>
      </w:r>
      <w:r w:rsidRPr="002C3A05">
        <w:rPr>
          <w:rFonts w:ascii="Arial" w:hAnsi="Arial" w:cs="Arial"/>
        </w:rPr>
        <w:t>поселения</w:t>
      </w:r>
    </w:p>
    <w:p w:rsidR="00680A21" w:rsidRDefault="00B6103F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Выселковского района</w:t>
      </w:r>
    </w:p>
    <w:p w:rsidR="00B6103F" w:rsidRPr="002C3A05" w:rsidRDefault="003F590A" w:rsidP="00756341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2C3A05">
        <w:rPr>
          <w:rFonts w:ascii="Arial" w:hAnsi="Arial" w:cs="Arial"/>
        </w:rPr>
        <w:t>Л.Ю.Беленко</w:t>
      </w:r>
    </w:p>
    <w:sectPr w:rsidR="00B6103F" w:rsidRPr="002C3A05" w:rsidSect="00756341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BA" w:rsidRDefault="00782EBA">
      <w:r>
        <w:separator/>
      </w:r>
    </w:p>
  </w:endnote>
  <w:endnote w:type="continuationSeparator" w:id="0">
    <w:p w:rsidR="00782EBA" w:rsidRDefault="0078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BA" w:rsidRDefault="00782EBA">
      <w:r>
        <w:separator/>
      </w:r>
    </w:p>
  </w:footnote>
  <w:footnote w:type="continuationSeparator" w:id="0">
    <w:p w:rsidR="00782EBA" w:rsidRDefault="0078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83" w:rsidRDefault="00A47483" w:rsidP="000366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7483" w:rsidRDefault="00A47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83" w:rsidRPr="00E51ADE" w:rsidRDefault="00A47483" w:rsidP="0003666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E51ADE">
      <w:rPr>
        <w:rStyle w:val="a4"/>
        <w:sz w:val="28"/>
        <w:szCs w:val="28"/>
      </w:rPr>
      <w:fldChar w:fldCharType="begin"/>
    </w:r>
    <w:r w:rsidRPr="00E51ADE">
      <w:rPr>
        <w:rStyle w:val="a4"/>
        <w:sz w:val="28"/>
        <w:szCs w:val="28"/>
      </w:rPr>
      <w:instrText xml:space="preserve">PAGE  </w:instrText>
    </w:r>
    <w:r w:rsidRPr="00E51ADE">
      <w:rPr>
        <w:rStyle w:val="a4"/>
        <w:sz w:val="28"/>
        <w:szCs w:val="28"/>
      </w:rPr>
      <w:fldChar w:fldCharType="separate"/>
    </w:r>
    <w:r w:rsidR="00447711">
      <w:rPr>
        <w:rStyle w:val="a4"/>
        <w:noProof/>
        <w:sz w:val="28"/>
        <w:szCs w:val="28"/>
      </w:rPr>
      <w:t>2</w:t>
    </w:r>
    <w:r w:rsidRPr="00E51ADE">
      <w:rPr>
        <w:rStyle w:val="a4"/>
        <w:sz w:val="28"/>
        <w:szCs w:val="28"/>
      </w:rPr>
      <w:fldChar w:fldCharType="end"/>
    </w:r>
  </w:p>
  <w:p w:rsidR="00A47483" w:rsidRDefault="00A47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DCE4D6D"/>
    <w:multiLevelType w:val="multilevel"/>
    <w:tmpl w:val="109A1F8A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B7184"/>
    <w:multiLevelType w:val="multilevel"/>
    <w:tmpl w:val="4F5C1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E2C1B"/>
    <w:multiLevelType w:val="multilevel"/>
    <w:tmpl w:val="67EC2A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90A43"/>
    <w:multiLevelType w:val="hybridMultilevel"/>
    <w:tmpl w:val="E0A6FE1E"/>
    <w:lvl w:ilvl="0" w:tplc="62F26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6F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C6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48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EB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8D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4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0F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A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D"/>
    <w:rsid w:val="000076E5"/>
    <w:rsid w:val="00014F8A"/>
    <w:rsid w:val="00017588"/>
    <w:rsid w:val="00017EBE"/>
    <w:rsid w:val="00017FA3"/>
    <w:rsid w:val="00024A3C"/>
    <w:rsid w:val="00025488"/>
    <w:rsid w:val="00025D24"/>
    <w:rsid w:val="00036662"/>
    <w:rsid w:val="000416BB"/>
    <w:rsid w:val="00042248"/>
    <w:rsid w:val="00046581"/>
    <w:rsid w:val="000557E2"/>
    <w:rsid w:val="00060F12"/>
    <w:rsid w:val="000652AB"/>
    <w:rsid w:val="0006707F"/>
    <w:rsid w:val="00071EB1"/>
    <w:rsid w:val="000777F0"/>
    <w:rsid w:val="00087FA2"/>
    <w:rsid w:val="000A78CA"/>
    <w:rsid w:val="000B0B43"/>
    <w:rsid w:val="000B1546"/>
    <w:rsid w:val="000C0202"/>
    <w:rsid w:val="000C2EE9"/>
    <w:rsid w:val="000C58A7"/>
    <w:rsid w:val="000D760B"/>
    <w:rsid w:val="000E09D6"/>
    <w:rsid w:val="000E41D0"/>
    <w:rsid w:val="000E5E2A"/>
    <w:rsid w:val="001051DD"/>
    <w:rsid w:val="00107EC0"/>
    <w:rsid w:val="001111DE"/>
    <w:rsid w:val="00113CE7"/>
    <w:rsid w:val="00120D67"/>
    <w:rsid w:val="0012308F"/>
    <w:rsid w:val="00133166"/>
    <w:rsid w:val="00135347"/>
    <w:rsid w:val="001425F4"/>
    <w:rsid w:val="00143D8E"/>
    <w:rsid w:val="0014407C"/>
    <w:rsid w:val="001673FF"/>
    <w:rsid w:val="001719FC"/>
    <w:rsid w:val="00185BD3"/>
    <w:rsid w:val="001929CE"/>
    <w:rsid w:val="001A3CAC"/>
    <w:rsid w:val="001B2183"/>
    <w:rsid w:val="001B3F27"/>
    <w:rsid w:val="001B4A26"/>
    <w:rsid w:val="001E2468"/>
    <w:rsid w:val="001E277F"/>
    <w:rsid w:val="001E3C61"/>
    <w:rsid w:val="001F2B1A"/>
    <w:rsid w:val="001F56D4"/>
    <w:rsid w:val="00201299"/>
    <w:rsid w:val="0020321C"/>
    <w:rsid w:val="00206C8D"/>
    <w:rsid w:val="00220E34"/>
    <w:rsid w:val="00221F25"/>
    <w:rsid w:val="002235D5"/>
    <w:rsid w:val="00224611"/>
    <w:rsid w:val="00226E2C"/>
    <w:rsid w:val="00232F22"/>
    <w:rsid w:val="00235A2D"/>
    <w:rsid w:val="002375D4"/>
    <w:rsid w:val="00240460"/>
    <w:rsid w:val="00245CF6"/>
    <w:rsid w:val="0025459C"/>
    <w:rsid w:val="002614F5"/>
    <w:rsid w:val="00262371"/>
    <w:rsid w:val="002633D0"/>
    <w:rsid w:val="00265A06"/>
    <w:rsid w:val="00265A4A"/>
    <w:rsid w:val="00275016"/>
    <w:rsid w:val="002879E7"/>
    <w:rsid w:val="00290BFF"/>
    <w:rsid w:val="00291281"/>
    <w:rsid w:val="002A3F76"/>
    <w:rsid w:val="002B18B2"/>
    <w:rsid w:val="002B19E1"/>
    <w:rsid w:val="002B4D28"/>
    <w:rsid w:val="002B5F2D"/>
    <w:rsid w:val="002B74A6"/>
    <w:rsid w:val="002C3093"/>
    <w:rsid w:val="002C3A05"/>
    <w:rsid w:val="002D1868"/>
    <w:rsid w:val="002D3E51"/>
    <w:rsid w:val="002D6D7B"/>
    <w:rsid w:val="002E3524"/>
    <w:rsid w:val="002E3DED"/>
    <w:rsid w:val="002F0BBE"/>
    <w:rsid w:val="002F1667"/>
    <w:rsid w:val="002F2BA6"/>
    <w:rsid w:val="002F30CF"/>
    <w:rsid w:val="002F35B4"/>
    <w:rsid w:val="0030021A"/>
    <w:rsid w:val="00301505"/>
    <w:rsid w:val="00303002"/>
    <w:rsid w:val="00303B80"/>
    <w:rsid w:val="003060D8"/>
    <w:rsid w:val="00311DC7"/>
    <w:rsid w:val="003127B1"/>
    <w:rsid w:val="00315457"/>
    <w:rsid w:val="003245F5"/>
    <w:rsid w:val="00327856"/>
    <w:rsid w:val="003317FD"/>
    <w:rsid w:val="00333B44"/>
    <w:rsid w:val="003372FC"/>
    <w:rsid w:val="003465BC"/>
    <w:rsid w:val="00350608"/>
    <w:rsid w:val="0035182F"/>
    <w:rsid w:val="0035431A"/>
    <w:rsid w:val="003614ED"/>
    <w:rsid w:val="00364222"/>
    <w:rsid w:val="003642A2"/>
    <w:rsid w:val="003721D6"/>
    <w:rsid w:val="003724C9"/>
    <w:rsid w:val="003759B6"/>
    <w:rsid w:val="00375D21"/>
    <w:rsid w:val="00381B84"/>
    <w:rsid w:val="00390A2F"/>
    <w:rsid w:val="00390D37"/>
    <w:rsid w:val="0039527A"/>
    <w:rsid w:val="003A6AB6"/>
    <w:rsid w:val="003B013A"/>
    <w:rsid w:val="003B0BE7"/>
    <w:rsid w:val="003B30AC"/>
    <w:rsid w:val="003B3534"/>
    <w:rsid w:val="003B49E3"/>
    <w:rsid w:val="003B7BC0"/>
    <w:rsid w:val="003C1826"/>
    <w:rsid w:val="003D5859"/>
    <w:rsid w:val="003D6738"/>
    <w:rsid w:val="003F4A7D"/>
    <w:rsid w:val="003F590A"/>
    <w:rsid w:val="00400BEE"/>
    <w:rsid w:val="00401216"/>
    <w:rsid w:val="004117D8"/>
    <w:rsid w:val="004130A2"/>
    <w:rsid w:val="00416382"/>
    <w:rsid w:val="004167A4"/>
    <w:rsid w:val="00425E38"/>
    <w:rsid w:val="0042657A"/>
    <w:rsid w:val="00430CF6"/>
    <w:rsid w:val="0044018F"/>
    <w:rsid w:val="00442CAE"/>
    <w:rsid w:val="0044373A"/>
    <w:rsid w:val="0044376A"/>
    <w:rsid w:val="0044601B"/>
    <w:rsid w:val="00447711"/>
    <w:rsid w:val="0045249C"/>
    <w:rsid w:val="00462C0A"/>
    <w:rsid w:val="004704F1"/>
    <w:rsid w:val="00471D6F"/>
    <w:rsid w:val="00474C78"/>
    <w:rsid w:val="0047515A"/>
    <w:rsid w:val="00475A58"/>
    <w:rsid w:val="004836F4"/>
    <w:rsid w:val="00493DAD"/>
    <w:rsid w:val="0049420D"/>
    <w:rsid w:val="004C11E9"/>
    <w:rsid w:val="004C259E"/>
    <w:rsid w:val="004C300C"/>
    <w:rsid w:val="004C3B04"/>
    <w:rsid w:val="004D41C4"/>
    <w:rsid w:val="004D5693"/>
    <w:rsid w:val="004E68F3"/>
    <w:rsid w:val="004E7E02"/>
    <w:rsid w:val="005019C5"/>
    <w:rsid w:val="00501FA1"/>
    <w:rsid w:val="0050230B"/>
    <w:rsid w:val="005032C2"/>
    <w:rsid w:val="00505C0B"/>
    <w:rsid w:val="00506082"/>
    <w:rsid w:val="0051170D"/>
    <w:rsid w:val="0051501D"/>
    <w:rsid w:val="005179C1"/>
    <w:rsid w:val="005207C0"/>
    <w:rsid w:val="00523A92"/>
    <w:rsid w:val="00525A9B"/>
    <w:rsid w:val="005266BD"/>
    <w:rsid w:val="00531EC4"/>
    <w:rsid w:val="005465FF"/>
    <w:rsid w:val="00547180"/>
    <w:rsid w:val="00555BC9"/>
    <w:rsid w:val="00557FD8"/>
    <w:rsid w:val="005615EA"/>
    <w:rsid w:val="005641DC"/>
    <w:rsid w:val="005752D2"/>
    <w:rsid w:val="005754FE"/>
    <w:rsid w:val="00583D3B"/>
    <w:rsid w:val="005967AA"/>
    <w:rsid w:val="005A1F97"/>
    <w:rsid w:val="005A5544"/>
    <w:rsid w:val="005A663C"/>
    <w:rsid w:val="005B680C"/>
    <w:rsid w:val="005C2DA9"/>
    <w:rsid w:val="005C3AAC"/>
    <w:rsid w:val="005D7773"/>
    <w:rsid w:val="005E063A"/>
    <w:rsid w:val="005F232A"/>
    <w:rsid w:val="005F5EC8"/>
    <w:rsid w:val="005F722F"/>
    <w:rsid w:val="00602895"/>
    <w:rsid w:val="00604AB9"/>
    <w:rsid w:val="00613223"/>
    <w:rsid w:val="00617E26"/>
    <w:rsid w:val="00623447"/>
    <w:rsid w:val="00633516"/>
    <w:rsid w:val="006521AE"/>
    <w:rsid w:val="006522C6"/>
    <w:rsid w:val="006524D6"/>
    <w:rsid w:val="006572C3"/>
    <w:rsid w:val="00660378"/>
    <w:rsid w:val="00674AB1"/>
    <w:rsid w:val="00675933"/>
    <w:rsid w:val="00676313"/>
    <w:rsid w:val="00680A21"/>
    <w:rsid w:val="00697CBB"/>
    <w:rsid w:val="006A27FE"/>
    <w:rsid w:val="006A3970"/>
    <w:rsid w:val="006A566D"/>
    <w:rsid w:val="006B7B2D"/>
    <w:rsid w:val="006C105E"/>
    <w:rsid w:val="006C1806"/>
    <w:rsid w:val="006D075C"/>
    <w:rsid w:val="006E1B3D"/>
    <w:rsid w:val="006E4532"/>
    <w:rsid w:val="006E5056"/>
    <w:rsid w:val="00700DAC"/>
    <w:rsid w:val="0070500D"/>
    <w:rsid w:val="007135A6"/>
    <w:rsid w:val="007154AB"/>
    <w:rsid w:val="007156CE"/>
    <w:rsid w:val="007164CA"/>
    <w:rsid w:val="0072081E"/>
    <w:rsid w:val="0072284E"/>
    <w:rsid w:val="00726B92"/>
    <w:rsid w:val="00735A37"/>
    <w:rsid w:val="00751645"/>
    <w:rsid w:val="0075173B"/>
    <w:rsid w:val="00756341"/>
    <w:rsid w:val="0075661C"/>
    <w:rsid w:val="00766F1A"/>
    <w:rsid w:val="0077066A"/>
    <w:rsid w:val="0077505E"/>
    <w:rsid w:val="0078007D"/>
    <w:rsid w:val="00781D86"/>
    <w:rsid w:val="00782EBA"/>
    <w:rsid w:val="007832BE"/>
    <w:rsid w:val="00790A85"/>
    <w:rsid w:val="007967B9"/>
    <w:rsid w:val="007A3FAA"/>
    <w:rsid w:val="007A591A"/>
    <w:rsid w:val="007B1FEB"/>
    <w:rsid w:val="007C086C"/>
    <w:rsid w:val="007C0A82"/>
    <w:rsid w:val="007D76DE"/>
    <w:rsid w:val="007E5F1A"/>
    <w:rsid w:val="007E6FE6"/>
    <w:rsid w:val="007F3CA9"/>
    <w:rsid w:val="007F65D6"/>
    <w:rsid w:val="007F6F7D"/>
    <w:rsid w:val="00801307"/>
    <w:rsid w:val="00824258"/>
    <w:rsid w:val="0082560B"/>
    <w:rsid w:val="00832B45"/>
    <w:rsid w:val="008416AE"/>
    <w:rsid w:val="00843626"/>
    <w:rsid w:val="008526FB"/>
    <w:rsid w:val="00853190"/>
    <w:rsid w:val="00855971"/>
    <w:rsid w:val="00866C80"/>
    <w:rsid w:val="008729EC"/>
    <w:rsid w:val="00873D9F"/>
    <w:rsid w:val="00875BDE"/>
    <w:rsid w:val="008853FF"/>
    <w:rsid w:val="00890309"/>
    <w:rsid w:val="0089127F"/>
    <w:rsid w:val="00894A3B"/>
    <w:rsid w:val="00895BF3"/>
    <w:rsid w:val="008C2441"/>
    <w:rsid w:val="008E2145"/>
    <w:rsid w:val="008E5072"/>
    <w:rsid w:val="008E5846"/>
    <w:rsid w:val="008F335C"/>
    <w:rsid w:val="008F5B08"/>
    <w:rsid w:val="008F7017"/>
    <w:rsid w:val="00905117"/>
    <w:rsid w:val="00915F6C"/>
    <w:rsid w:val="00917E66"/>
    <w:rsid w:val="009322F1"/>
    <w:rsid w:val="00932971"/>
    <w:rsid w:val="009340C7"/>
    <w:rsid w:val="00937239"/>
    <w:rsid w:val="009439B6"/>
    <w:rsid w:val="00957C8C"/>
    <w:rsid w:val="0096048B"/>
    <w:rsid w:val="0096084A"/>
    <w:rsid w:val="00963EB1"/>
    <w:rsid w:val="00965515"/>
    <w:rsid w:val="009719AD"/>
    <w:rsid w:val="00975A04"/>
    <w:rsid w:val="00977404"/>
    <w:rsid w:val="00980706"/>
    <w:rsid w:val="0098504D"/>
    <w:rsid w:val="0098558E"/>
    <w:rsid w:val="00986E30"/>
    <w:rsid w:val="0099120D"/>
    <w:rsid w:val="009924A2"/>
    <w:rsid w:val="009A0638"/>
    <w:rsid w:val="009A6925"/>
    <w:rsid w:val="009B4A16"/>
    <w:rsid w:val="009C0E6C"/>
    <w:rsid w:val="009C33A0"/>
    <w:rsid w:val="009C4D96"/>
    <w:rsid w:val="009E277F"/>
    <w:rsid w:val="009E4A40"/>
    <w:rsid w:val="009F663F"/>
    <w:rsid w:val="009F7F78"/>
    <w:rsid w:val="00A06021"/>
    <w:rsid w:val="00A10522"/>
    <w:rsid w:val="00A3042C"/>
    <w:rsid w:val="00A34752"/>
    <w:rsid w:val="00A370C1"/>
    <w:rsid w:val="00A400F1"/>
    <w:rsid w:val="00A4116B"/>
    <w:rsid w:val="00A449C5"/>
    <w:rsid w:val="00A46CA3"/>
    <w:rsid w:val="00A47483"/>
    <w:rsid w:val="00A51473"/>
    <w:rsid w:val="00A5331E"/>
    <w:rsid w:val="00A5376E"/>
    <w:rsid w:val="00A646AB"/>
    <w:rsid w:val="00A65BE7"/>
    <w:rsid w:val="00A70A62"/>
    <w:rsid w:val="00A7270A"/>
    <w:rsid w:val="00A730F4"/>
    <w:rsid w:val="00AB3928"/>
    <w:rsid w:val="00AB4EC0"/>
    <w:rsid w:val="00AC4EDF"/>
    <w:rsid w:val="00AC7CB9"/>
    <w:rsid w:val="00AC7ECD"/>
    <w:rsid w:val="00AD14F8"/>
    <w:rsid w:val="00AE225F"/>
    <w:rsid w:val="00AF1888"/>
    <w:rsid w:val="00AF3137"/>
    <w:rsid w:val="00B12A0E"/>
    <w:rsid w:val="00B141D1"/>
    <w:rsid w:val="00B240CA"/>
    <w:rsid w:val="00B26CC8"/>
    <w:rsid w:val="00B27C70"/>
    <w:rsid w:val="00B34197"/>
    <w:rsid w:val="00B40C3B"/>
    <w:rsid w:val="00B42BA6"/>
    <w:rsid w:val="00B54478"/>
    <w:rsid w:val="00B6103F"/>
    <w:rsid w:val="00B62B88"/>
    <w:rsid w:val="00B63EEE"/>
    <w:rsid w:val="00B67031"/>
    <w:rsid w:val="00B72BCB"/>
    <w:rsid w:val="00B8564A"/>
    <w:rsid w:val="00B94487"/>
    <w:rsid w:val="00B94617"/>
    <w:rsid w:val="00BA3E39"/>
    <w:rsid w:val="00BA5958"/>
    <w:rsid w:val="00BB3279"/>
    <w:rsid w:val="00BC4DDD"/>
    <w:rsid w:val="00BC4F28"/>
    <w:rsid w:val="00BC7096"/>
    <w:rsid w:val="00BD456E"/>
    <w:rsid w:val="00BD60E4"/>
    <w:rsid w:val="00BD742C"/>
    <w:rsid w:val="00BE0186"/>
    <w:rsid w:val="00BE1188"/>
    <w:rsid w:val="00BE176F"/>
    <w:rsid w:val="00BE1786"/>
    <w:rsid w:val="00BE35F2"/>
    <w:rsid w:val="00BE7415"/>
    <w:rsid w:val="00C0486B"/>
    <w:rsid w:val="00C11DE5"/>
    <w:rsid w:val="00C17195"/>
    <w:rsid w:val="00C22B14"/>
    <w:rsid w:val="00C27B1C"/>
    <w:rsid w:val="00C54652"/>
    <w:rsid w:val="00C55B11"/>
    <w:rsid w:val="00C567FB"/>
    <w:rsid w:val="00C57B1D"/>
    <w:rsid w:val="00C61B9A"/>
    <w:rsid w:val="00C6265B"/>
    <w:rsid w:val="00C67670"/>
    <w:rsid w:val="00C702F9"/>
    <w:rsid w:val="00C801F3"/>
    <w:rsid w:val="00C8717C"/>
    <w:rsid w:val="00C902A0"/>
    <w:rsid w:val="00C91737"/>
    <w:rsid w:val="00C92BF8"/>
    <w:rsid w:val="00C95A11"/>
    <w:rsid w:val="00CA797C"/>
    <w:rsid w:val="00CB1956"/>
    <w:rsid w:val="00CB3321"/>
    <w:rsid w:val="00CC0857"/>
    <w:rsid w:val="00CD575A"/>
    <w:rsid w:val="00CF0340"/>
    <w:rsid w:val="00CF1375"/>
    <w:rsid w:val="00CF20CF"/>
    <w:rsid w:val="00CF306B"/>
    <w:rsid w:val="00CF5DD4"/>
    <w:rsid w:val="00D02055"/>
    <w:rsid w:val="00D0761F"/>
    <w:rsid w:val="00D16E46"/>
    <w:rsid w:val="00D22F6E"/>
    <w:rsid w:val="00D370C7"/>
    <w:rsid w:val="00D377D1"/>
    <w:rsid w:val="00D41D7A"/>
    <w:rsid w:val="00D4222D"/>
    <w:rsid w:val="00D50EDD"/>
    <w:rsid w:val="00D556E1"/>
    <w:rsid w:val="00D56A09"/>
    <w:rsid w:val="00D60D3F"/>
    <w:rsid w:val="00D63A32"/>
    <w:rsid w:val="00D671A6"/>
    <w:rsid w:val="00D704D2"/>
    <w:rsid w:val="00D75D23"/>
    <w:rsid w:val="00D76AD2"/>
    <w:rsid w:val="00D95111"/>
    <w:rsid w:val="00D97C21"/>
    <w:rsid w:val="00DA049F"/>
    <w:rsid w:val="00DA42D4"/>
    <w:rsid w:val="00DB46E4"/>
    <w:rsid w:val="00DC7166"/>
    <w:rsid w:val="00DD10F3"/>
    <w:rsid w:val="00DD5E21"/>
    <w:rsid w:val="00DD7733"/>
    <w:rsid w:val="00DE525B"/>
    <w:rsid w:val="00DE6D03"/>
    <w:rsid w:val="00DF016D"/>
    <w:rsid w:val="00DF26E8"/>
    <w:rsid w:val="00DF321C"/>
    <w:rsid w:val="00DF71FB"/>
    <w:rsid w:val="00E00450"/>
    <w:rsid w:val="00E028BF"/>
    <w:rsid w:val="00E0494E"/>
    <w:rsid w:val="00E06B12"/>
    <w:rsid w:val="00E17F81"/>
    <w:rsid w:val="00E20A9A"/>
    <w:rsid w:val="00E22D23"/>
    <w:rsid w:val="00E3317B"/>
    <w:rsid w:val="00E373CD"/>
    <w:rsid w:val="00E37606"/>
    <w:rsid w:val="00E51ADE"/>
    <w:rsid w:val="00E63213"/>
    <w:rsid w:val="00E85C85"/>
    <w:rsid w:val="00E87396"/>
    <w:rsid w:val="00E90801"/>
    <w:rsid w:val="00E93562"/>
    <w:rsid w:val="00E94D0D"/>
    <w:rsid w:val="00EA1513"/>
    <w:rsid w:val="00EA2442"/>
    <w:rsid w:val="00EA7D5F"/>
    <w:rsid w:val="00EB1680"/>
    <w:rsid w:val="00EB29E9"/>
    <w:rsid w:val="00EB7BDC"/>
    <w:rsid w:val="00EC251F"/>
    <w:rsid w:val="00EC5806"/>
    <w:rsid w:val="00ED1E58"/>
    <w:rsid w:val="00ED1F9F"/>
    <w:rsid w:val="00EE71F1"/>
    <w:rsid w:val="00EE7B3D"/>
    <w:rsid w:val="00EF0F5F"/>
    <w:rsid w:val="00EF1A20"/>
    <w:rsid w:val="00EF2EE4"/>
    <w:rsid w:val="00EF502D"/>
    <w:rsid w:val="00EF6A91"/>
    <w:rsid w:val="00F047C6"/>
    <w:rsid w:val="00F124D6"/>
    <w:rsid w:val="00F15DA8"/>
    <w:rsid w:val="00F23DA9"/>
    <w:rsid w:val="00F2711A"/>
    <w:rsid w:val="00F31E1B"/>
    <w:rsid w:val="00F36394"/>
    <w:rsid w:val="00F5206D"/>
    <w:rsid w:val="00F729B1"/>
    <w:rsid w:val="00F802E0"/>
    <w:rsid w:val="00F855BA"/>
    <w:rsid w:val="00F863EA"/>
    <w:rsid w:val="00F905DA"/>
    <w:rsid w:val="00F922E1"/>
    <w:rsid w:val="00FA2B2B"/>
    <w:rsid w:val="00FA4651"/>
    <w:rsid w:val="00FB2138"/>
    <w:rsid w:val="00FC34F9"/>
    <w:rsid w:val="00FC5D00"/>
    <w:rsid w:val="00FD005B"/>
    <w:rsid w:val="00FD2074"/>
    <w:rsid w:val="00FE273C"/>
    <w:rsid w:val="00FF1921"/>
    <w:rsid w:val="00FF3106"/>
    <w:rsid w:val="00FF653E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45D8-C745-47F7-87A2-6EADE036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01299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1A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ADE"/>
  </w:style>
  <w:style w:type="paragraph" w:customStyle="1" w:styleId="a5">
    <w:name w:val=" Знак Знак Знак"/>
    <w:basedOn w:val="a"/>
    <w:autoRedefine/>
    <w:rsid w:val="00E51ADE"/>
    <w:pPr>
      <w:widowControl w:val="0"/>
      <w:jc w:val="both"/>
    </w:pPr>
    <w:rPr>
      <w:sz w:val="28"/>
      <w:szCs w:val="28"/>
      <w:lang w:eastAsia="en-US"/>
    </w:rPr>
  </w:style>
  <w:style w:type="paragraph" w:styleId="a6">
    <w:name w:val="footer"/>
    <w:basedOn w:val="a"/>
    <w:rsid w:val="00E51ADE"/>
    <w:pPr>
      <w:tabs>
        <w:tab w:val="center" w:pos="4677"/>
        <w:tab w:val="right" w:pos="9355"/>
      </w:tabs>
    </w:pPr>
  </w:style>
  <w:style w:type="paragraph" w:styleId="a7">
    <w:name w:val="Body Text Indent"/>
    <w:aliases w:val=" Знак"/>
    <w:basedOn w:val="a"/>
    <w:link w:val="a8"/>
    <w:rsid w:val="00201299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9">
    <w:name w:val="Plain Text"/>
    <w:basedOn w:val="a"/>
    <w:link w:val="aa"/>
    <w:rsid w:val="00201299"/>
    <w:rPr>
      <w:rFonts w:ascii="Courier New" w:hAnsi="Courier New"/>
      <w:sz w:val="20"/>
      <w:szCs w:val="20"/>
    </w:rPr>
  </w:style>
  <w:style w:type="paragraph" w:customStyle="1" w:styleId="ab">
    <w:name w:val="обычный_ Знак Знак Знак"/>
    <w:basedOn w:val="a"/>
    <w:autoRedefine/>
    <w:rsid w:val="00201299"/>
    <w:pPr>
      <w:widowControl w:val="0"/>
      <w:jc w:val="both"/>
    </w:pPr>
    <w:rPr>
      <w:sz w:val="28"/>
      <w:szCs w:val="28"/>
      <w:lang w:eastAsia="en-US"/>
    </w:rPr>
  </w:style>
  <w:style w:type="character" w:customStyle="1" w:styleId="aa">
    <w:name w:val="Текст Знак"/>
    <w:link w:val="a9"/>
    <w:rsid w:val="00A646AB"/>
    <w:rPr>
      <w:rFonts w:ascii="Courier New" w:hAnsi="Courier New"/>
      <w:lang w:val="ru-RU" w:eastAsia="ru-RU" w:bidi="ar-SA"/>
    </w:rPr>
  </w:style>
  <w:style w:type="character" w:customStyle="1" w:styleId="1">
    <w:name w:val=" Знак Знак1"/>
    <w:rsid w:val="006E1B3D"/>
    <w:rPr>
      <w:rFonts w:ascii="Courier New" w:hAnsi="Courier New"/>
      <w:lang w:val="ru-RU" w:eastAsia="ru-RU" w:bidi="ar-SA"/>
    </w:rPr>
  </w:style>
  <w:style w:type="character" w:customStyle="1" w:styleId="a8">
    <w:name w:val="Основной текст с отступом Знак"/>
    <w:aliases w:val=" Знак Знак"/>
    <w:link w:val="a7"/>
    <w:rsid w:val="006E1B3D"/>
    <w:rPr>
      <w:sz w:val="28"/>
      <w:lang w:val="ru-RU" w:eastAsia="ru-RU" w:bidi="ar-SA"/>
    </w:rPr>
  </w:style>
  <w:style w:type="paragraph" w:styleId="ac">
    <w:name w:val="Balloon Text"/>
    <w:basedOn w:val="a"/>
    <w:semiHidden/>
    <w:rsid w:val="00470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5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A591A"/>
    <w:rPr>
      <w:b/>
      <w:bCs/>
      <w:color w:val="106BBE"/>
    </w:rPr>
  </w:style>
  <w:style w:type="character" w:customStyle="1" w:styleId="20">
    <w:name w:val="Основной текст (2)_"/>
    <w:link w:val="21"/>
    <w:rsid w:val="0066037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0378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val="x-none" w:eastAsia="x-none"/>
    </w:rPr>
  </w:style>
  <w:style w:type="paragraph" w:styleId="ae">
    <w:name w:val="Normal (Web)"/>
    <w:basedOn w:val="a"/>
    <w:uiPriority w:val="99"/>
    <w:unhideWhenUsed/>
    <w:rsid w:val="00FD005B"/>
    <w:pPr>
      <w:spacing w:before="100" w:beforeAutospacing="1" w:after="100" w:afterAutospacing="1"/>
    </w:pPr>
  </w:style>
  <w:style w:type="paragraph" w:customStyle="1" w:styleId="s1">
    <w:name w:val="s_1"/>
    <w:basedOn w:val="a"/>
    <w:rsid w:val="00915F6C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5F6C"/>
  </w:style>
  <w:style w:type="paragraph" w:styleId="af">
    <w:name w:val="No Spacing"/>
    <w:link w:val="af0"/>
    <w:qFormat/>
    <w:rsid w:val="0047515A"/>
    <w:rPr>
      <w:rFonts w:ascii="Arial" w:eastAsia="Arial" w:hAnsi="Arial"/>
      <w:color w:val="000000"/>
      <w:sz w:val="22"/>
      <w:szCs w:val="22"/>
    </w:rPr>
  </w:style>
  <w:style w:type="character" w:customStyle="1" w:styleId="af0">
    <w:name w:val="Без интервала Знак"/>
    <w:link w:val="af"/>
    <w:locked/>
    <w:rsid w:val="00613223"/>
    <w:rPr>
      <w:rFonts w:ascii="Arial" w:eastAsia="Arial" w:hAnsi="Arial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земельном налоге</vt:lpstr>
    </vt:vector>
  </TitlesOfParts>
  <Company>gfjfjfjfj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земельном налоге</dc:title>
  <dc:subject/>
  <dc:creator>hyjjyf</dc:creator>
  <cp:keywords/>
  <dc:description/>
  <cp:lastModifiedBy>Albert</cp:lastModifiedBy>
  <cp:revision>2</cp:revision>
  <cp:lastPrinted>2019-11-07T11:40:00Z</cp:lastPrinted>
  <dcterms:created xsi:type="dcterms:W3CDTF">2022-10-31T06:34:00Z</dcterms:created>
  <dcterms:modified xsi:type="dcterms:W3CDTF">2022-10-31T06:34:00Z</dcterms:modified>
</cp:coreProperties>
</file>